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0BC" w:rsidRPr="006A22C9" w:rsidRDefault="00CA40BC" w:rsidP="00894BEC">
      <w:pPr>
        <w:jc w:val="right"/>
        <w:rPr>
          <w:color w:val="000000" w:themeColor="text1"/>
          <w:sz w:val="2"/>
          <w:szCs w:val="2"/>
        </w:rPr>
      </w:pPr>
    </w:p>
    <w:p w:rsidR="00022C15" w:rsidRDefault="00022C15" w:rsidP="00894BEC">
      <w:pPr>
        <w:pStyle w:val="1"/>
        <w:shd w:val="clear" w:color="auto" w:fill="auto"/>
        <w:ind w:left="5664" w:firstLine="0"/>
        <w:rPr>
          <w:color w:val="000000" w:themeColor="text1"/>
        </w:rPr>
      </w:pPr>
    </w:p>
    <w:p w:rsidR="00022C15" w:rsidRDefault="00022C15" w:rsidP="00894BEC">
      <w:pPr>
        <w:pStyle w:val="1"/>
        <w:shd w:val="clear" w:color="auto" w:fill="auto"/>
        <w:ind w:left="5664" w:firstLine="0"/>
        <w:rPr>
          <w:color w:val="000000" w:themeColor="text1"/>
        </w:rPr>
      </w:pPr>
    </w:p>
    <w:p w:rsidR="00022C15" w:rsidRDefault="00022C15" w:rsidP="00022C15">
      <w:pPr>
        <w:pStyle w:val="1"/>
        <w:shd w:val="clear" w:color="auto" w:fill="auto"/>
        <w:ind w:left="-993" w:hanging="283"/>
        <w:rPr>
          <w:color w:val="000000" w:themeColor="text1"/>
        </w:rPr>
      </w:pPr>
      <w:bookmarkStart w:id="0" w:name="_GoBack"/>
      <w:r>
        <w:rPr>
          <w:noProof/>
          <w:color w:val="000000" w:themeColor="text1"/>
          <w:lang w:bidi="ar-SA"/>
        </w:rPr>
        <w:drawing>
          <wp:inline distT="0" distB="0" distL="0" distR="0">
            <wp:extent cx="6900530" cy="82370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530" cy="823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2C15" w:rsidRDefault="00022C15" w:rsidP="00894BEC">
      <w:pPr>
        <w:pStyle w:val="1"/>
        <w:shd w:val="clear" w:color="auto" w:fill="auto"/>
        <w:ind w:left="5664" w:firstLine="0"/>
        <w:rPr>
          <w:color w:val="000000" w:themeColor="text1"/>
        </w:rPr>
      </w:pPr>
    </w:p>
    <w:p w:rsidR="00894BEC" w:rsidRPr="006A22C9" w:rsidRDefault="00894BEC" w:rsidP="00022C15">
      <w:pPr>
        <w:pStyle w:val="1"/>
        <w:shd w:val="clear" w:color="auto" w:fill="auto"/>
        <w:ind w:firstLine="0"/>
        <w:rPr>
          <w:color w:val="000000" w:themeColor="text1"/>
        </w:rPr>
      </w:pPr>
    </w:p>
    <w:p w:rsidR="005B6FC3" w:rsidRPr="006A22C9" w:rsidRDefault="00BE5A27" w:rsidP="00894BEC">
      <w:pPr>
        <w:pStyle w:val="1"/>
        <w:shd w:val="clear" w:color="auto" w:fill="auto"/>
        <w:ind w:firstLine="0"/>
        <w:jc w:val="center"/>
        <w:rPr>
          <w:b/>
          <w:bCs/>
          <w:color w:val="000000" w:themeColor="text1"/>
        </w:rPr>
      </w:pPr>
      <w:r w:rsidRPr="006A22C9">
        <w:rPr>
          <w:b/>
          <w:bCs/>
          <w:color w:val="000000" w:themeColor="text1"/>
        </w:rPr>
        <w:lastRenderedPageBreak/>
        <w:t>Положение о заочном к</w:t>
      </w:r>
      <w:r w:rsidR="005B6FC3" w:rsidRPr="006A22C9">
        <w:rPr>
          <w:b/>
          <w:bCs/>
          <w:color w:val="000000" w:themeColor="text1"/>
        </w:rPr>
        <w:t>онкурсе методических разработок</w:t>
      </w:r>
      <w:r w:rsidR="00894BEC" w:rsidRPr="006A22C9">
        <w:rPr>
          <w:b/>
          <w:bCs/>
          <w:color w:val="000000" w:themeColor="text1"/>
        </w:rPr>
        <w:t xml:space="preserve"> </w:t>
      </w:r>
      <w:r w:rsidRPr="006A22C9">
        <w:rPr>
          <w:b/>
          <w:bCs/>
          <w:color w:val="000000" w:themeColor="text1"/>
        </w:rPr>
        <w:t>внеауди</w:t>
      </w:r>
      <w:r w:rsidR="005B6FC3" w:rsidRPr="006A22C9">
        <w:rPr>
          <w:b/>
          <w:bCs/>
          <w:color w:val="000000" w:themeColor="text1"/>
        </w:rPr>
        <w:t>торных мероприя</w:t>
      </w:r>
      <w:r w:rsidR="00282C37" w:rsidRPr="006A22C9">
        <w:rPr>
          <w:b/>
          <w:bCs/>
          <w:color w:val="000000" w:themeColor="text1"/>
        </w:rPr>
        <w:t>тий</w:t>
      </w:r>
      <w:r w:rsidR="00282CFD" w:rsidRPr="006A22C9">
        <w:rPr>
          <w:b/>
          <w:bCs/>
          <w:color w:val="000000" w:themeColor="text1"/>
        </w:rPr>
        <w:t xml:space="preserve"> по </w:t>
      </w:r>
      <w:r w:rsidR="0079129F" w:rsidRPr="006A22C9">
        <w:rPr>
          <w:b/>
          <w:bCs/>
          <w:color w:val="000000" w:themeColor="text1"/>
        </w:rPr>
        <w:t>учебной дисциплине</w:t>
      </w:r>
      <w:r w:rsidR="00894BEC" w:rsidRPr="006A22C9">
        <w:rPr>
          <w:b/>
          <w:bCs/>
          <w:color w:val="000000" w:themeColor="text1"/>
        </w:rPr>
        <w:t xml:space="preserve"> </w:t>
      </w:r>
      <w:r w:rsidR="006468E4" w:rsidRPr="006A22C9">
        <w:rPr>
          <w:b/>
          <w:bCs/>
          <w:color w:val="000000" w:themeColor="text1"/>
        </w:rPr>
        <w:t>ОГСЭ.03.</w:t>
      </w:r>
      <w:r w:rsidR="0079129F" w:rsidRPr="006A22C9">
        <w:rPr>
          <w:b/>
          <w:bCs/>
          <w:color w:val="000000" w:themeColor="text1"/>
        </w:rPr>
        <w:t xml:space="preserve"> «Иностранный язык»</w:t>
      </w:r>
      <w:r w:rsidR="00282C37" w:rsidRPr="006A22C9">
        <w:rPr>
          <w:b/>
          <w:bCs/>
          <w:color w:val="000000" w:themeColor="text1"/>
        </w:rPr>
        <w:t xml:space="preserve"> (английский)</w:t>
      </w:r>
      <w:r w:rsidR="00282CFD" w:rsidRPr="006A22C9">
        <w:rPr>
          <w:b/>
          <w:bCs/>
          <w:color w:val="000000" w:themeColor="text1"/>
        </w:rPr>
        <w:t xml:space="preserve"> на тему</w:t>
      </w:r>
      <w:r w:rsidR="00894BEC" w:rsidRPr="006A22C9">
        <w:rPr>
          <w:b/>
          <w:bCs/>
          <w:color w:val="000000" w:themeColor="text1"/>
        </w:rPr>
        <w:t xml:space="preserve"> </w:t>
      </w:r>
      <w:r w:rsidR="00282CFD" w:rsidRPr="006A22C9">
        <w:rPr>
          <w:b/>
          <w:bCs/>
          <w:color w:val="000000" w:themeColor="text1"/>
        </w:rPr>
        <w:t>«Курение – проблема современного человека»</w:t>
      </w:r>
    </w:p>
    <w:p w:rsidR="005B6FC3" w:rsidRPr="006A22C9" w:rsidRDefault="00282C37" w:rsidP="00894BEC">
      <w:pPr>
        <w:pStyle w:val="1"/>
        <w:shd w:val="clear" w:color="auto" w:fill="auto"/>
        <w:ind w:firstLine="0"/>
        <w:jc w:val="center"/>
        <w:rPr>
          <w:b/>
          <w:bCs/>
          <w:color w:val="000000" w:themeColor="text1"/>
        </w:rPr>
      </w:pPr>
      <w:r w:rsidRPr="006A22C9">
        <w:rPr>
          <w:b/>
          <w:bCs/>
          <w:color w:val="000000" w:themeColor="text1"/>
        </w:rPr>
        <w:t>по специальностям</w:t>
      </w:r>
      <w:r w:rsidR="006468E4" w:rsidRPr="006A22C9">
        <w:rPr>
          <w:b/>
          <w:bCs/>
          <w:color w:val="000000" w:themeColor="text1"/>
        </w:rPr>
        <w:t xml:space="preserve"> 34.02.01 Сестринское дело, 32.02.01 Лечебное дело </w:t>
      </w:r>
    </w:p>
    <w:p w:rsidR="00CA40BC" w:rsidRPr="006A22C9" w:rsidRDefault="00BE5A27" w:rsidP="00894BEC">
      <w:pPr>
        <w:pStyle w:val="1"/>
        <w:shd w:val="clear" w:color="auto" w:fill="auto"/>
        <w:ind w:firstLine="0"/>
        <w:jc w:val="center"/>
        <w:rPr>
          <w:b/>
          <w:bCs/>
          <w:color w:val="000000" w:themeColor="text1"/>
        </w:rPr>
      </w:pPr>
      <w:r w:rsidRPr="006A22C9">
        <w:rPr>
          <w:b/>
          <w:bCs/>
          <w:color w:val="000000" w:themeColor="text1"/>
        </w:rPr>
        <w:t xml:space="preserve">среди преподавателей средних медицинских </w:t>
      </w:r>
      <w:r w:rsidR="0079129F" w:rsidRPr="006A22C9">
        <w:rPr>
          <w:b/>
          <w:bCs/>
          <w:color w:val="000000" w:themeColor="text1"/>
        </w:rPr>
        <w:t xml:space="preserve">и фармацевтических </w:t>
      </w:r>
      <w:r w:rsidRPr="006A22C9">
        <w:rPr>
          <w:b/>
          <w:bCs/>
          <w:color w:val="000000" w:themeColor="text1"/>
        </w:rPr>
        <w:t xml:space="preserve">образовательных организаций </w:t>
      </w:r>
      <w:r w:rsidR="0079129F" w:rsidRPr="006A22C9">
        <w:rPr>
          <w:b/>
          <w:bCs/>
          <w:color w:val="000000" w:themeColor="text1"/>
        </w:rPr>
        <w:t>Приволжского федерального округа</w:t>
      </w:r>
    </w:p>
    <w:p w:rsidR="005B6FC3" w:rsidRPr="006A22C9" w:rsidRDefault="005B6FC3" w:rsidP="00894BEC">
      <w:pPr>
        <w:pStyle w:val="1"/>
        <w:shd w:val="clear" w:color="auto" w:fill="auto"/>
        <w:ind w:firstLine="0"/>
        <w:jc w:val="center"/>
        <w:rPr>
          <w:color w:val="000000" w:themeColor="text1"/>
        </w:rPr>
      </w:pPr>
    </w:p>
    <w:p w:rsidR="00CA40BC" w:rsidRPr="006A22C9" w:rsidRDefault="00BE5A27" w:rsidP="00894BEC">
      <w:pPr>
        <w:pStyle w:val="11"/>
        <w:keepNext/>
        <w:keepLines/>
        <w:shd w:val="clear" w:color="auto" w:fill="auto"/>
        <w:rPr>
          <w:color w:val="000000" w:themeColor="text1"/>
        </w:rPr>
      </w:pPr>
      <w:bookmarkStart w:id="1" w:name="bookmark0"/>
      <w:bookmarkStart w:id="2" w:name="bookmark1"/>
      <w:r w:rsidRPr="006A22C9">
        <w:rPr>
          <w:color w:val="000000" w:themeColor="text1"/>
        </w:rPr>
        <w:t>1.Общие положения</w:t>
      </w:r>
      <w:bookmarkEnd w:id="1"/>
      <w:bookmarkEnd w:id="2"/>
    </w:p>
    <w:p w:rsidR="00CA40BC" w:rsidRPr="006A22C9" w:rsidRDefault="00BE5A27" w:rsidP="00894BEC">
      <w:pPr>
        <w:pStyle w:val="1"/>
        <w:numPr>
          <w:ilvl w:val="0"/>
          <w:numId w:val="1"/>
        </w:numPr>
        <w:shd w:val="clear" w:color="auto" w:fill="auto"/>
        <w:tabs>
          <w:tab w:val="left" w:pos="1292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 xml:space="preserve">Конкурс проводится в </w:t>
      </w:r>
      <w:r w:rsidR="00282CFD" w:rsidRPr="006A22C9">
        <w:rPr>
          <w:color w:val="000000" w:themeColor="text1"/>
        </w:rPr>
        <w:t>соответствии с планом работы</w:t>
      </w:r>
      <w:r w:rsidR="000A75A5" w:rsidRPr="006A22C9">
        <w:rPr>
          <w:color w:val="000000" w:themeColor="text1"/>
        </w:rPr>
        <w:t xml:space="preserve"> С</w:t>
      </w:r>
      <w:r w:rsidR="0079129F" w:rsidRPr="006A22C9">
        <w:rPr>
          <w:color w:val="000000" w:themeColor="text1"/>
        </w:rPr>
        <w:t>овета директоров средних медицинских и фармацевтических образовательных организаций Приволжского федерального округа  на</w:t>
      </w:r>
      <w:r w:rsidR="00282CFD" w:rsidRPr="006A22C9">
        <w:rPr>
          <w:color w:val="000000" w:themeColor="text1"/>
        </w:rPr>
        <w:t xml:space="preserve"> 2022- 2023</w:t>
      </w:r>
      <w:r w:rsidR="005B6FC3" w:rsidRPr="006A22C9">
        <w:rPr>
          <w:color w:val="000000" w:themeColor="text1"/>
        </w:rPr>
        <w:t xml:space="preserve"> учебный год</w:t>
      </w:r>
      <w:r w:rsidRPr="006A22C9">
        <w:rPr>
          <w:color w:val="000000" w:themeColor="text1"/>
        </w:rPr>
        <w:t>.</w:t>
      </w:r>
    </w:p>
    <w:p w:rsidR="00CA40BC" w:rsidRPr="006A22C9" w:rsidRDefault="00BE5A27" w:rsidP="00894BEC">
      <w:pPr>
        <w:pStyle w:val="1"/>
        <w:numPr>
          <w:ilvl w:val="1"/>
          <w:numId w:val="1"/>
        </w:numPr>
        <w:shd w:val="clear" w:color="auto" w:fill="auto"/>
        <w:tabs>
          <w:tab w:val="left" w:pos="1220"/>
        </w:tabs>
        <w:ind w:firstLine="760"/>
        <w:rPr>
          <w:color w:val="000000" w:themeColor="text1"/>
        </w:rPr>
      </w:pPr>
      <w:r w:rsidRPr="006A22C9">
        <w:rPr>
          <w:color w:val="000000" w:themeColor="text1"/>
        </w:rPr>
        <w:t>Организа</w:t>
      </w:r>
      <w:r w:rsidR="00282CFD" w:rsidRPr="006A22C9">
        <w:rPr>
          <w:color w:val="000000" w:themeColor="text1"/>
        </w:rPr>
        <w:t xml:space="preserve">тором конкурса является ГАПОУ </w:t>
      </w:r>
      <w:r w:rsidRPr="006A22C9">
        <w:rPr>
          <w:color w:val="000000" w:themeColor="text1"/>
        </w:rPr>
        <w:t xml:space="preserve"> «</w:t>
      </w:r>
      <w:r w:rsidR="00282CFD" w:rsidRPr="006A22C9">
        <w:rPr>
          <w:color w:val="000000" w:themeColor="text1"/>
        </w:rPr>
        <w:t>Мензелинское меди</w:t>
      </w:r>
      <w:r w:rsidR="00282CFD" w:rsidRPr="006A22C9">
        <w:rPr>
          <w:color w:val="000000" w:themeColor="text1"/>
        </w:rPr>
        <w:softHyphen/>
        <w:t>цинское училище</w:t>
      </w:r>
      <w:r w:rsidRPr="006A22C9">
        <w:rPr>
          <w:color w:val="000000" w:themeColor="text1"/>
        </w:rPr>
        <w:t>».</w:t>
      </w:r>
    </w:p>
    <w:p w:rsidR="00CA40BC" w:rsidRPr="006A22C9" w:rsidRDefault="00BE5A27" w:rsidP="00894BEC">
      <w:pPr>
        <w:pStyle w:val="1"/>
        <w:numPr>
          <w:ilvl w:val="1"/>
          <w:numId w:val="1"/>
        </w:numPr>
        <w:shd w:val="clear" w:color="auto" w:fill="auto"/>
        <w:tabs>
          <w:tab w:val="left" w:pos="1220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>Настоящее положение определяет цели и задачи Конкурса, сроки, порядок и условия проведения, а также требования к содержанию и выпол</w:t>
      </w:r>
      <w:r w:rsidRPr="006A22C9">
        <w:rPr>
          <w:color w:val="000000" w:themeColor="text1"/>
        </w:rPr>
        <w:softHyphen/>
        <w:t>нению представленных работ.</w:t>
      </w:r>
    </w:p>
    <w:p w:rsidR="00CA40BC" w:rsidRPr="006A22C9" w:rsidRDefault="00BE5A27" w:rsidP="00894BEC">
      <w:pPr>
        <w:pStyle w:val="1"/>
        <w:numPr>
          <w:ilvl w:val="1"/>
          <w:numId w:val="1"/>
        </w:numPr>
        <w:shd w:val="clear" w:color="auto" w:fill="auto"/>
        <w:tabs>
          <w:tab w:val="left" w:pos="1220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>В конкурсе могут принимать участие пре</w:t>
      </w:r>
      <w:r w:rsidR="001F3A10" w:rsidRPr="006A22C9">
        <w:rPr>
          <w:color w:val="000000" w:themeColor="text1"/>
        </w:rPr>
        <w:t xml:space="preserve">подаватели </w:t>
      </w:r>
      <w:r w:rsidR="005B6FC3" w:rsidRPr="006A22C9">
        <w:rPr>
          <w:color w:val="000000" w:themeColor="text1"/>
        </w:rPr>
        <w:t>английского языка</w:t>
      </w:r>
      <w:r w:rsidRPr="006A22C9">
        <w:rPr>
          <w:color w:val="000000" w:themeColor="text1"/>
        </w:rPr>
        <w:t>.</w:t>
      </w:r>
    </w:p>
    <w:p w:rsidR="00CA40BC" w:rsidRPr="006A22C9" w:rsidRDefault="00BE5A27" w:rsidP="00894BEC">
      <w:pPr>
        <w:pStyle w:val="1"/>
        <w:numPr>
          <w:ilvl w:val="1"/>
          <w:numId w:val="1"/>
        </w:numPr>
        <w:shd w:val="clear" w:color="auto" w:fill="auto"/>
        <w:tabs>
          <w:tab w:val="left" w:pos="1255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>Участие в конкурсе бесплатное.</w:t>
      </w:r>
    </w:p>
    <w:p w:rsidR="00CA40BC" w:rsidRPr="006A22C9" w:rsidRDefault="00BE5A27" w:rsidP="00894BEC">
      <w:pPr>
        <w:pStyle w:val="1"/>
        <w:numPr>
          <w:ilvl w:val="1"/>
          <w:numId w:val="1"/>
        </w:numPr>
        <w:shd w:val="clear" w:color="auto" w:fill="auto"/>
        <w:tabs>
          <w:tab w:val="left" w:pos="1229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>Цель Конкурса - повышение качества профессионального образо</w:t>
      </w:r>
      <w:r w:rsidRPr="006A22C9">
        <w:rPr>
          <w:color w:val="000000" w:themeColor="text1"/>
        </w:rPr>
        <w:softHyphen/>
        <w:t>вания, совершенствование методики проведения внеаудиторных мероприя</w:t>
      </w:r>
      <w:r w:rsidRPr="006A22C9">
        <w:rPr>
          <w:color w:val="000000" w:themeColor="text1"/>
        </w:rPr>
        <w:softHyphen/>
        <w:t>тий и развитие творческого потенциала преподавателей</w:t>
      </w:r>
      <w:r w:rsidR="005B6FC3" w:rsidRPr="006A22C9">
        <w:rPr>
          <w:color w:val="000000" w:themeColor="text1"/>
        </w:rPr>
        <w:t xml:space="preserve"> английского языка</w:t>
      </w:r>
      <w:r w:rsidRPr="006A22C9">
        <w:rPr>
          <w:color w:val="000000" w:themeColor="text1"/>
        </w:rPr>
        <w:t>.</w:t>
      </w:r>
    </w:p>
    <w:p w:rsidR="00CA40BC" w:rsidRPr="006A22C9" w:rsidRDefault="00BE5A27" w:rsidP="00894BEC">
      <w:pPr>
        <w:pStyle w:val="1"/>
        <w:numPr>
          <w:ilvl w:val="1"/>
          <w:numId w:val="1"/>
        </w:numPr>
        <w:shd w:val="clear" w:color="auto" w:fill="auto"/>
        <w:tabs>
          <w:tab w:val="left" w:pos="1255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>Задачи Конкурса:</w:t>
      </w:r>
    </w:p>
    <w:p w:rsidR="00CA40BC" w:rsidRPr="006A22C9" w:rsidRDefault="00BE5A27" w:rsidP="00894BEC">
      <w:pPr>
        <w:pStyle w:val="1"/>
        <w:numPr>
          <w:ilvl w:val="0"/>
          <w:numId w:val="2"/>
        </w:numPr>
        <w:shd w:val="clear" w:color="auto" w:fill="auto"/>
        <w:tabs>
          <w:tab w:val="left" w:pos="965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>изучение и популяризация опыта педагогической деятельности по мо</w:t>
      </w:r>
      <w:r w:rsidRPr="006A22C9">
        <w:rPr>
          <w:color w:val="000000" w:themeColor="text1"/>
        </w:rPr>
        <w:softHyphen/>
        <w:t>делированию условий будущей профессиональной деятельности выпускни</w:t>
      </w:r>
      <w:r w:rsidRPr="006A22C9">
        <w:rPr>
          <w:color w:val="000000" w:themeColor="text1"/>
        </w:rPr>
        <w:softHyphen/>
        <w:t>ков на этапе проведения внеаудиторных мероприятий,</w:t>
      </w:r>
    </w:p>
    <w:p w:rsidR="00CA40BC" w:rsidRPr="006A22C9" w:rsidRDefault="00BE5A27" w:rsidP="00894BEC">
      <w:pPr>
        <w:pStyle w:val="1"/>
        <w:numPr>
          <w:ilvl w:val="0"/>
          <w:numId w:val="2"/>
        </w:numPr>
        <w:shd w:val="clear" w:color="auto" w:fill="auto"/>
        <w:tabs>
          <w:tab w:val="left" w:pos="965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>создание банка методических разработок внеаудиторных мероприя</w:t>
      </w:r>
      <w:r w:rsidRPr="006A22C9">
        <w:rPr>
          <w:color w:val="000000" w:themeColor="text1"/>
        </w:rPr>
        <w:softHyphen/>
        <w:t>тий для организации обмена и взаимообогащения педагогического опыта,</w:t>
      </w:r>
    </w:p>
    <w:p w:rsidR="00CA40BC" w:rsidRPr="006A22C9" w:rsidRDefault="00BE5A27" w:rsidP="00894BEC">
      <w:pPr>
        <w:pStyle w:val="1"/>
        <w:numPr>
          <w:ilvl w:val="0"/>
          <w:numId w:val="2"/>
        </w:numPr>
        <w:shd w:val="clear" w:color="auto" w:fill="auto"/>
        <w:tabs>
          <w:tab w:val="left" w:pos="960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>стимулирование профессионального роста и методического мастерст</w:t>
      </w:r>
      <w:r w:rsidRPr="006A22C9">
        <w:rPr>
          <w:color w:val="000000" w:themeColor="text1"/>
        </w:rPr>
        <w:softHyphen/>
        <w:t xml:space="preserve">ва </w:t>
      </w:r>
      <w:r w:rsidR="005B6FC3" w:rsidRPr="006A22C9">
        <w:rPr>
          <w:color w:val="000000" w:themeColor="text1"/>
        </w:rPr>
        <w:t>преподавателей английского языка</w:t>
      </w:r>
      <w:r w:rsidRPr="006A22C9">
        <w:rPr>
          <w:color w:val="000000" w:themeColor="text1"/>
        </w:rPr>
        <w:t>.</w:t>
      </w:r>
    </w:p>
    <w:p w:rsidR="00894BEC" w:rsidRPr="006A22C9" w:rsidRDefault="00894BEC" w:rsidP="00894BEC">
      <w:pPr>
        <w:pStyle w:val="1"/>
        <w:shd w:val="clear" w:color="auto" w:fill="auto"/>
        <w:tabs>
          <w:tab w:val="left" w:pos="960"/>
        </w:tabs>
        <w:ind w:left="760" w:firstLine="0"/>
        <w:jc w:val="both"/>
        <w:rPr>
          <w:color w:val="000000" w:themeColor="text1"/>
        </w:rPr>
      </w:pPr>
    </w:p>
    <w:p w:rsidR="00CA40BC" w:rsidRPr="006A22C9" w:rsidRDefault="00BE5A27" w:rsidP="00894BEC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389"/>
        </w:tabs>
        <w:rPr>
          <w:color w:val="000000" w:themeColor="text1"/>
        </w:rPr>
      </w:pPr>
      <w:bookmarkStart w:id="3" w:name="bookmark2"/>
      <w:bookmarkStart w:id="4" w:name="bookmark3"/>
      <w:r w:rsidRPr="006A22C9">
        <w:rPr>
          <w:color w:val="000000" w:themeColor="text1"/>
        </w:rPr>
        <w:t>Порядок организации и проведения конкурса</w:t>
      </w:r>
      <w:bookmarkEnd w:id="3"/>
      <w:bookmarkEnd w:id="4"/>
    </w:p>
    <w:p w:rsidR="00CA40BC" w:rsidRPr="006A22C9" w:rsidRDefault="00BE5A27" w:rsidP="00894BEC">
      <w:pPr>
        <w:pStyle w:val="1"/>
        <w:numPr>
          <w:ilvl w:val="1"/>
          <w:numId w:val="3"/>
        </w:numPr>
        <w:shd w:val="clear" w:color="auto" w:fill="auto"/>
        <w:tabs>
          <w:tab w:val="left" w:pos="1200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>Кон</w:t>
      </w:r>
      <w:r w:rsidR="00282CFD" w:rsidRPr="006A22C9">
        <w:rPr>
          <w:color w:val="000000" w:themeColor="text1"/>
        </w:rPr>
        <w:t xml:space="preserve">курс проводится </w:t>
      </w:r>
      <w:r w:rsidR="00D76F6F" w:rsidRPr="006A22C9">
        <w:rPr>
          <w:color w:val="000000" w:themeColor="text1"/>
        </w:rPr>
        <w:t xml:space="preserve"> в один этап на базе ГАПОУ </w:t>
      </w:r>
      <w:r w:rsidRPr="006A22C9">
        <w:rPr>
          <w:color w:val="000000" w:themeColor="text1"/>
        </w:rPr>
        <w:t xml:space="preserve"> </w:t>
      </w:r>
      <w:r w:rsidR="00D76F6F" w:rsidRPr="006A22C9">
        <w:rPr>
          <w:color w:val="000000" w:themeColor="text1"/>
        </w:rPr>
        <w:t>«Мензелинское медицинское училище</w:t>
      </w:r>
      <w:r w:rsidRPr="006A22C9">
        <w:rPr>
          <w:color w:val="000000" w:themeColor="text1"/>
        </w:rPr>
        <w:t>», который и является орга</w:t>
      </w:r>
      <w:r w:rsidRPr="006A22C9">
        <w:rPr>
          <w:color w:val="000000" w:themeColor="text1"/>
        </w:rPr>
        <w:softHyphen/>
        <w:t>низатором Конкурса.</w:t>
      </w:r>
    </w:p>
    <w:p w:rsidR="00CA40BC" w:rsidRPr="006A22C9" w:rsidRDefault="00BE5A27" w:rsidP="00894BEC">
      <w:pPr>
        <w:pStyle w:val="1"/>
        <w:numPr>
          <w:ilvl w:val="1"/>
          <w:numId w:val="3"/>
        </w:numPr>
        <w:shd w:val="clear" w:color="auto" w:fill="auto"/>
        <w:tabs>
          <w:tab w:val="left" w:pos="1279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>Организатор конкурса выполняет следующие функции:</w:t>
      </w:r>
    </w:p>
    <w:p w:rsidR="00CA40BC" w:rsidRPr="006A22C9" w:rsidRDefault="00BE5A27" w:rsidP="00894BEC">
      <w:pPr>
        <w:pStyle w:val="1"/>
        <w:numPr>
          <w:ilvl w:val="0"/>
          <w:numId w:val="2"/>
        </w:numPr>
        <w:shd w:val="clear" w:color="auto" w:fill="auto"/>
        <w:tabs>
          <w:tab w:val="left" w:pos="1178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>разрабатывает Положение о порядке организации Конкурса,</w:t>
      </w:r>
    </w:p>
    <w:p w:rsidR="00CA40BC" w:rsidRPr="006A22C9" w:rsidRDefault="00BE5A27" w:rsidP="00894BEC">
      <w:pPr>
        <w:pStyle w:val="1"/>
        <w:numPr>
          <w:ilvl w:val="0"/>
          <w:numId w:val="2"/>
        </w:numPr>
        <w:shd w:val="clear" w:color="auto" w:fill="auto"/>
        <w:tabs>
          <w:tab w:val="left" w:pos="1178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>информирует о дате, месте и времени проведения Конкурса,</w:t>
      </w:r>
    </w:p>
    <w:p w:rsidR="00CA40BC" w:rsidRPr="006A22C9" w:rsidRDefault="00BE5A27" w:rsidP="00894BEC">
      <w:pPr>
        <w:pStyle w:val="1"/>
        <w:numPr>
          <w:ilvl w:val="0"/>
          <w:numId w:val="2"/>
        </w:numPr>
        <w:shd w:val="clear" w:color="auto" w:fill="auto"/>
        <w:tabs>
          <w:tab w:val="left" w:pos="1178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>формирует жюри Конкурса</w:t>
      </w:r>
      <w:r w:rsidR="0032468D" w:rsidRPr="006A22C9">
        <w:rPr>
          <w:color w:val="000000" w:themeColor="text1"/>
        </w:rPr>
        <w:t xml:space="preserve"> (Приложение 1)</w:t>
      </w:r>
      <w:r w:rsidRPr="006A22C9">
        <w:rPr>
          <w:color w:val="000000" w:themeColor="text1"/>
        </w:rPr>
        <w:t>, обеспечивает прием и сохранность ме</w:t>
      </w:r>
      <w:r w:rsidRPr="006A22C9">
        <w:rPr>
          <w:color w:val="000000" w:themeColor="text1"/>
        </w:rPr>
        <w:softHyphen/>
        <w:t>тодических материалов, поступивших на Конкурс, и своевременное пред</w:t>
      </w:r>
      <w:r w:rsidRPr="006A22C9">
        <w:rPr>
          <w:color w:val="000000" w:themeColor="text1"/>
        </w:rPr>
        <w:softHyphen/>
        <w:t>ставление их для рассмотрения членам жюри,</w:t>
      </w:r>
    </w:p>
    <w:p w:rsidR="00CA40BC" w:rsidRPr="006A22C9" w:rsidRDefault="00BE5A27" w:rsidP="00894BEC">
      <w:pPr>
        <w:pStyle w:val="1"/>
        <w:numPr>
          <w:ilvl w:val="0"/>
          <w:numId w:val="2"/>
        </w:numPr>
        <w:shd w:val="clear" w:color="auto" w:fill="auto"/>
        <w:tabs>
          <w:tab w:val="left" w:pos="1577"/>
        </w:tabs>
        <w:ind w:left="400"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>на основании решения жюри оформляет и направляет участникам Конкурса дипломы и сертификаты.</w:t>
      </w:r>
    </w:p>
    <w:p w:rsidR="00CA40BC" w:rsidRPr="006A22C9" w:rsidRDefault="00BE5A27" w:rsidP="00894BEC">
      <w:pPr>
        <w:pStyle w:val="1"/>
        <w:numPr>
          <w:ilvl w:val="1"/>
          <w:numId w:val="3"/>
        </w:numPr>
        <w:shd w:val="clear" w:color="auto" w:fill="auto"/>
        <w:tabs>
          <w:tab w:val="left" w:pos="1279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>Жюри на основе проведенной оценки методических разработок принимает р</w:t>
      </w:r>
      <w:r w:rsidR="0032468D" w:rsidRPr="006A22C9">
        <w:rPr>
          <w:color w:val="000000" w:themeColor="text1"/>
        </w:rPr>
        <w:t>ешение по определению победителей</w:t>
      </w:r>
      <w:r w:rsidRPr="006A22C9">
        <w:rPr>
          <w:color w:val="000000" w:themeColor="text1"/>
        </w:rPr>
        <w:t xml:space="preserve"> Конкурса и со</w:t>
      </w:r>
      <w:r w:rsidRPr="006A22C9">
        <w:rPr>
          <w:color w:val="000000" w:themeColor="text1"/>
        </w:rPr>
        <w:softHyphen/>
        <w:t>ставляет протокол об итогах Конкурса.</w:t>
      </w:r>
    </w:p>
    <w:p w:rsidR="00CA40BC" w:rsidRPr="006A22C9" w:rsidRDefault="00BE5A27" w:rsidP="00894BEC">
      <w:pPr>
        <w:pStyle w:val="1"/>
        <w:numPr>
          <w:ilvl w:val="1"/>
          <w:numId w:val="3"/>
        </w:numPr>
        <w:shd w:val="clear" w:color="auto" w:fill="auto"/>
        <w:tabs>
          <w:tab w:val="left" w:pos="1279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lastRenderedPageBreak/>
        <w:t>В случае нарушений условий Конкурса и несоблюдения требова</w:t>
      </w:r>
      <w:r w:rsidRPr="006A22C9">
        <w:rPr>
          <w:color w:val="000000" w:themeColor="text1"/>
        </w:rPr>
        <w:softHyphen/>
        <w:t>ний, установленных данным положением к конкурсным материалам, жюри вправе отклонить представленную работу от участия в Конкурсе.</w:t>
      </w:r>
    </w:p>
    <w:p w:rsidR="00894BEC" w:rsidRPr="006A22C9" w:rsidRDefault="00894BEC" w:rsidP="00894BEC">
      <w:pPr>
        <w:pStyle w:val="1"/>
        <w:shd w:val="clear" w:color="auto" w:fill="auto"/>
        <w:tabs>
          <w:tab w:val="left" w:pos="1600"/>
        </w:tabs>
        <w:ind w:left="1160" w:firstLine="0"/>
        <w:jc w:val="both"/>
        <w:rPr>
          <w:color w:val="000000" w:themeColor="text1"/>
        </w:rPr>
      </w:pPr>
    </w:p>
    <w:p w:rsidR="00CA40BC" w:rsidRPr="006A22C9" w:rsidRDefault="00BE5A27" w:rsidP="00894BEC">
      <w:pPr>
        <w:pStyle w:val="11"/>
        <w:keepNext/>
        <w:keepLines/>
        <w:shd w:val="clear" w:color="auto" w:fill="auto"/>
        <w:rPr>
          <w:color w:val="000000" w:themeColor="text1"/>
        </w:rPr>
      </w:pPr>
      <w:bookmarkStart w:id="5" w:name="bookmark4"/>
      <w:bookmarkStart w:id="6" w:name="bookmark5"/>
      <w:r w:rsidRPr="006A22C9">
        <w:rPr>
          <w:color w:val="000000" w:themeColor="text1"/>
        </w:rPr>
        <w:t>З.</w:t>
      </w:r>
      <w:r w:rsidR="00413328" w:rsidRPr="006A22C9">
        <w:rPr>
          <w:color w:val="000000" w:themeColor="text1"/>
        </w:rPr>
        <w:t xml:space="preserve"> Условия и</w:t>
      </w:r>
      <w:r w:rsidRPr="006A22C9">
        <w:rPr>
          <w:color w:val="000000" w:themeColor="text1"/>
        </w:rPr>
        <w:t xml:space="preserve"> порядок организации и проведения Конкурса</w:t>
      </w:r>
      <w:bookmarkEnd w:id="5"/>
      <w:bookmarkEnd w:id="6"/>
    </w:p>
    <w:p w:rsidR="00CA40BC" w:rsidRPr="006A22C9" w:rsidRDefault="00BE5A27" w:rsidP="00894BEC">
      <w:pPr>
        <w:pStyle w:val="1"/>
        <w:numPr>
          <w:ilvl w:val="0"/>
          <w:numId w:val="4"/>
        </w:numPr>
        <w:shd w:val="clear" w:color="auto" w:fill="auto"/>
        <w:tabs>
          <w:tab w:val="left" w:pos="1663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 xml:space="preserve">Прием работ на Конкурс проводится в период </w:t>
      </w:r>
      <w:r w:rsidR="00D76F6F" w:rsidRPr="006A22C9">
        <w:rPr>
          <w:color w:val="000000" w:themeColor="text1"/>
        </w:rPr>
        <w:t>с 20.03.2023 г. по 29.03.2</w:t>
      </w:r>
      <w:r w:rsidR="00D76F6F" w:rsidRPr="006A22C9">
        <w:rPr>
          <w:b/>
          <w:bCs/>
          <w:color w:val="000000" w:themeColor="text1"/>
        </w:rPr>
        <w:t>023</w:t>
      </w:r>
      <w:r w:rsidRPr="006A22C9">
        <w:rPr>
          <w:b/>
          <w:bCs/>
          <w:color w:val="000000" w:themeColor="text1"/>
        </w:rPr>
        <w:t xml:space="preserve"> г. </w:t>
      </w:r>
      <w:r w:rsidRPr="006A22C9">
        <w:rPr>
          <w:color w:val="000000" w:themeColor="text1"/>
        </w:rPr>
        <w:t>на условиях, изложенных в настоящем Положении.</w:t>
      </w:r>
    </w:p>
    <w:p w:rsidR="00CA40BC" w:rsidRPr="006A22C9" w:rsidRDefault="00BE5A27" w:rsidP="00894BEC">
      <w:pPr>
        <w:pStyle w:val="1"/>
        <w:shd w:val="clear" w:color="auto" w:fill="auto"/>
        <w:ind w:left="700" w:firstLine="0"/>
        <w:rPr>
          <w:color w:val="000000" w:themeColor="text1"/>
        </w:rPr>
      </w:pPr>
      <w:r w:rsidRPr="006A22C9">
        <w:rPr>
          <w:color w:val="000000" w:themeColor="text1"/>
        </w:rPr>
        <w:t xml:space="preserve">Подведение итогов конкурса состоится </w:t>
      </w:r>
      <w:r w:rsidR="005B6FC3" w:rsidRPr="006A22C9">
        <w:rPr>
          <w:color w:val="000000" w:themeColor="text1"/>
        </w:rPr>
        <w:t xml:space="preserve"> </w:t>
      </w:r>
      <w:r w:rsidR="00D76F6F" w:rsidRPr="006A22C9">
        <w:rPr>
          <w:b/>
          <w:bCs/>
          <w:color w:val="000000" w:themeColor="text1"/>
        </w:rPr>
        <w:t>0</w:t>
      </w:r>
      <w:r w:rsidR="005B6FC3" w:rsidRPr="006A22C9">
        <w:rPr>
          <w:b/>
          <w:bCs/>
          <w:color w:val="000000" w:themeColor="text1"/>
        </w:rPr>
        <w:t>6</w:t>
      </w:r>
      <w:r w:rsidR="00D76F6F" w:rsidRPr="006A22C9">
        <w:rPr>
          <w:b/>
          <w:bCs/>
          <w:color w:val="000000" w:themeColor="text1"/>
        </w:rPr>
        <w:t>.0</w:t>
      </w:r>
      <w:r w:rsidR="005B6FC3" w:rsidRPr="006A22C9">
        <w:rPr>
          <w:b/>
          <w:bCs/>
          <w:color w:val="000000" w:themeColor="text1"/>
        </w:rPr>
        <w:t>4</w:t>
      </w:r>
      <w:r w:rsidR="00D76F6F" w:rsidRPr="006A22C9">
        <w:rPr>
          <w:b/>
          <w:bCs/>
          <w:color w:val="000000" w:themeColor="text1"/>
        </w:rPr>
        <w:t>.2023</w:t>
      </w:r>
      <w:r w:rsidRPr="006A22C9">
        <w:rPr>
          <w:b/>
          <w:bCs/>
          <w:color w:val="000000" w:themeColor="text1"/>
        </w:rPr>
        <w:t xml:space="preserve"> г.</w:t>
      </w:r>
    </w:p>
    <w:p w:rsidR="00CA40BC" w:rsidRPr="006A22C9" w:rsidRDefault="00BE5A27" w:rsidP="00894BEC">
      <w:pPr>
        <w:pStyle w:val="1"/>
        <w:numPr>
          <w:ilvl w:val="0"/>
          <w:numId w:val="4"/>
        </w:numPr>
        <w:shd w:val="clear" w:color="auto" w:fill="auto"/>
        <w:tabs>
          <w:tab w:val="left" w:pos="1667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 xml:space="preserve">От одного учебного заведения на Конкурс может быть направлена </w:t>
      </w:r>
      <w:r w:rsidRPr="006A22C9">
        <w:rPr>
          <w:b/>
          <w:bCs/>
          <w:color w:val="000000" w:themeColor="text1"/>
        </w:rPr>
        <w:t xml:space="preserve">только одна работа. </w:t>
      </w:r>
      <w:r w:rsidRPr="006A22C9">
        <w:rPr>
          <w:color w:val="000000" w:themeColor="text1"/>
        </w:rPr>
        <w:t>К участию в конкурсе принимаются только авторские разработки.</w:t>
      </w:r>
    </w:p>
    <w:p w:rsidR="00CA40BC" w:rsidRPr="006A22C9" w:rsidRDefault="00BE5A27" w:rsidP="00894BEC">
      <w:pPr>
        <w:pStyle w:val="1"/>
        <w:numPr>
          <w:ilvl w:val="0"/>
          <w:numId w:val="4"/>
        </w:numPr>
        <w:shd w:val="clear" w:color="auto" w:fill="auto"/>
        <w:tabs>
          <w:tab w:val="left" w:pos="1663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 xml:space="preserve">К участию в конкурсе допускаются как индивидуальные, так и коллективные работы </w:t>
      </w:r>
      <w:r w:rsidR="005D2916" w:rsidRPr="006A22C9">
        <w:rPr>
          <w:b/>
          <w:bCs/>
          <w:color w:val="000000" w:themeColor="text1"/>
        </w:rPr>
        <w:t>(не более 2</w:t>
      </w:r>
      <w:r w:rsidRPr="006A22C9">
        <w:rPr>
          <w:b/>
          <w:bCs/>
          <w:color w:val="000000" w:themeColor="text1"/>
        </w:rPr>
        <w:t>-х авторов).</w:t>
      </w:r>
    </w:p>
    <w:p w:rsidR="00CA40BC" w:rsidRPr="006A22C9" w:rsidRDefault="00BE5A27" w:rsidP="00894BEC">
      <w:pPr>
        <w:pStyle w:val="1"/>
        <w:numPr>
          <w:ilvl w:val="1"/>
          <w:numId w:val="4"/>
        </w:numPr>
        <w:shd w:val="clear" w:color="auto" w:fill="auto"/>
        <w:tabs>
          <w:tab w:val="left" w:pos="1610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>Ответственность за нарушение сторонних авторских прав несет ав</w:t>
      </w:r>
      <w:r w:rsidRPr="006A22C9">
        <w:rPr>
          <w:color w:val="000000" w:themeColor="text1"/>
        </w:rPr>
        <w:softHyphen/>
        <w:t>тор конкурсной работы.</w:t>
      </w:r>
    </w:p>
    <w:p w:rsidR="00CA40BC" w:rsidRPr="006A22C9" w:rsidRDefault="00BE5A27" w:rsidP="00894BEC">
      <w:pPr>
        <w:pStyle w:val="1"/>
        <w:shd w:val="clear" w:color="auto" w:fill="auto"/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>3.5.</w:t>
      </w:r>
      <w:r w:rsidR="00BA2D01" w:rsidRPr="006A22C9">
        <w:rPr>
          <w:color w:val="000000" w:themeColor="text1"/>
        </w:rPr>
        <w:t xml:space="preserve"> </w:t>
      </w:r>
      <w:r w:rsidRPr="006A22C9">
        <w:rPr>
          <w:color w:val="000000" w:themeColor="text1"/>
        </w:rPr>
        <w:t>Организатор оставляет за собой право некоммерческого использо</w:t>
      </w:r>
      <w:r w:rsidRPr="006A22C9">
        <w:rPr>
          <w:color w:val="000000" w:themeColor="text1"/>
        </w:rPr>
        <w:softHyphen/>
        <w:t>вания конкурсных материалов с сохранением авторства разработчиков, без дополнительных условий.</w:t>
      </w:r>
    </w:p>
    <w:p w:rsidR="00CA40BC" w:rsidRPr="006A22C9" w:rsidRDefault="00BE5A27" w:rsidP="00894BEC">
      <w:pPr>
        <w:pStyle w:val="1"/>
        <w:numPr>
          <w:ilvl w:val="0"/>
          <w:numId w:val="5"/>
        </w:numPr>
        <w:shd w:val="clear" w:color="auto" w:fill="auto"/>
        <w:tabs>
          <w:tab w:val="left" w:pos="1667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 xml:space="preserve">Для участия в Конкурсе авторы в период </w:t>
      </w:r>
      <w:r w:rsidR="00D76F6F" w:rsidRPr="006A22C9">
        <w:rPr>
          <w:b/>
          <w:bCs/>
          <w:color w:val="000000" w:themeColor="text1"/>
        </w:rPr>
        <w:t>с 20.03.2023 г. по 29.03.2023</w:t>
      </w:r>
      <w:r w:rsidRPr="006A22C9">
        <w:rPr>
          <w:b/>
          <w:bCs/>
          <w:color w:val="000000" w:themeColor="text1"/>
        </w:rPr>
        <w:t xml:space="preserve"> г. </w:t>
      </w:r>
      <w:r w:rsidRPr="006A22C9">
        <w:rPr>
          <w:color w:val="000000" w:themeColor="text1"/>
        </w:rPr>
        <w:t>направляют в оргкомитет Конкурса следующий материал:</w:t>
      </w:r>
    </w:p>
    <w:p w:rsidR="00CA40BC" w:rsidRPr="006A22C9" w:rsidRDefault="00BE5A27" w:rsidP="00894BEC">
      <w:pPr>
        <w:pStyle w:val="1"/>
        <w:numPr>
          <w:ilvl w:val="0"/>
          <w:numId w:val="2"/>
        </w:numPr>
        <w:shd w:val="clear" w:color="auto" w:fill="auto"/>
        <w:tabs>
          <w:tab w:val="left" w:pos="1412"/>
        </w:tabs>
        <w:ind w:left="700" w:firstLine="0"/>
        <w:rPr>
          <w:color w:val="000000" w:themeColor="text1"/>
        </w:rPr>
      </w:pPr>
      <w:r w:rsidRPr="006A22C9">
        <w:rPr>
          <w:color w:val="000000" w:themeColor="text1"/>
        </w:rPr>
        <w:t xml:space="preserve">заявка (Приложение </w:t>
      </w:r>
      <w:r w:rsidR="0032468D" w:rsidRPr="006A22C9">
        <w:rPr>
          <w:color w:val="000000" w:themeColor="text1"/>
        </w:rPr>
        <w:t>2</w:t>
      </w:r>
      <w:r w:rsidRPr="006A22C9">
        <w:rPr>
          <w:color w:val="000000" w:themeColor="text1"/>
        </w:rPr>
        <w:t>);</w:t>
      </w:r>
    </w:p>
    <w:p w:rsidR="00CA40BC" w:rsidRPr="006A22C9" w:rsidRDefault="00BE5A27" w:rsidP="00894BEC">
      <w:pPr>
        <w:pStyle w:val="1"/>
        <w:numPr>
          <w:ilvl w:val="0"/>
          <w:numId w:val="2"/>
        </w:numPr>
        <w:shd w:val="clear" w:color="auto" w:fill="auto"/>
        <w:tabs>
          <w:tab w:val="left" w:pos="1340"/>
        </w:tabs>
        <w:ind w:left="700" w:firstLine="0"/>
        <w:rPr>
          <w:color w:val="000000" w:themeColor="text1"/>
        </w:rPr>
      </w:pPr>
      <w:r w:rsidRPr="006A22C9">
        <w:rPr>
          <w:color w:val="000000" w:themeColor="text1"/>
        </w:rPr>
        <w:t>методическая разработка.</w:t>
      </w:r>
    </w:p>
    <w:p w:rsidR="00CA40BC" w:rsidRPr="006A22C9" w:rsidRDefault="00BE5A27" w:rsidP="00894BEC">
      <w:pPr>
        <w:pStyle w:val="1"/>
        <w:numPr>
          <w:ilvl w:val="0"/>
          <w:numId w:val="5"/>
        </w:numPr>
        <w:shd w:val="clear" w:color="auto" w:fill="auto"/>
        <w:tabs>
          <w:tab w:val="left" w:pos="1663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 xml:space="preserve">Для отправки материала на каждого участника формируется папка, в которую входят: заявка, методическая разработка. Название папки - </w:t>
      </w:r>
      <w:r w:rsidR="004B3D88" w:rsidRPr="006A22C9">
        <w:rPr>
          <w:b/>
          <w:bCs/>
          <w:color w:val="000000" w:themeColor="text1"/>
        </w:rPr>
        <w:t>Кон</w:t>
      </w:r>
      <w:r w:rsidR="004B3D88" w:rsidRPr="006A22C9">
        <w:rPr>
          <w:b/>
          <w:bCs/>
          <w:color w:val="000000" w:themeColor="text1"/>
        </w:rPr>
        <w:softHyphen/>
        <w:t>курс</w:t>
      </w:r>
      <w:r w:rsidRPr="006A22C9">
        <w:rPr>
          <w:b/>
          <w:bCs/>
          <w:color w:val="000000" w:themeColor="text1"/>
        </w:rPr>
        <w:t xml:space="preserve">, краткое название учебного заведения, фамилия участника. </w:t>
      </w:r>
      <w:r w:rsidRPr="006A22C9">
        <w:rPr>
          <w:color w:val="000000" w:themeColor="text1"/>
        </w:rPr>
        <w:t>Ра</w:t>
      </w:r>
      <w:r w:rsidRPr="006A22C9">
        <w:rPr>
          <w:color w:val="000000" w:themeColor="text1"/>
        </w:rPr>
        <w:softHyphen/>
        <w:t xml:space="preserve">бота должны быть представлена в виде архива </w:t>
      </w:r>
      <w:r w:rsidRPr="006A22C9">
        <w:rPr>
          <w:color w:val="000000" w:themeColor="text1"/>
          <w:lang w:val="en-US" w:eastAsia="en-US" w:bidi="en-US"/>
        </w:rPr>
        <w:t>ZIP</w:t>
      </w:r>
      <w:r w:rsidRPr="006A22C9">
        <w:rPr>
          <w:color w:val="000000" w:themeColor="text1"/>
          <w:lang w:eastAsia="en-US" w:bidi="en-US"/>
        </w:rPr>
        <w:t xml:space="preserve"> </w:t>
      </w:r>
      <w:r w:rsidRPr="006A22C9">
        <w:rPr>
          <w:color w:val="000000" w:themeColor="text1"/>
        </w:rPr>
        <w:t xml:space="preserve">или </w:t>
      </w:r>
      <w:r w:rsidRPr="006A22C9">
        <w:rPr>
          <w:color w:val="000000" w:themeColor="text1"/>
          <w:lang w:val="en-US" w:eastAsia="en-US" w:bidi="en-US"/>
        </w:rPr>
        <w:t>RAR</w:t>
      </w:r>
      <w:r w:rsidRPr="006A22C9">
        <w:rPr>
          <w:color w:val="000000" w:themeColor="text1"/>
          <w:lang w:eastAsia="en-US" w:bidi="en-US"/>
        </w:rPr>
        <w:t>.</w:t>
      </w:r>
    </w:p>
    <w:p w:rsidR="00CA40BC" w:rsidRPr="006A22C9" w:rsidRDefault="00BE5A27" w:rsidP="00894BEC">
      <w:pPr>
        <w:pStyle w:val="1"/>
        <w:shd w:val="clear" w:color="auto" w:fill="auto"/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>Отправка материала осуществляется в электронном вари</w:t>
      </w:r>
      <w:r w:rsidR="00D76F6F" w:rsidRPr="006A22C9">
        <w:rPr>
          <w:color w:val="000000" w:themeColor="text1"/>
        </w:rPr>
        <w:t xml:space="preserve">анте на адрес электронной почты </w:t>
      </w:r>
      <w:hyperlink r:id="rId9" w:history="1">
        <w:r w:rsidR="00D76F6F" w:rsidRPr="006A22C9">
          <w:rPr>
            <w:rStyle w:val="a8"/>
            <w:color w:val="000000" w:themeColor="text1"/>
            <w:lang w:val="en-US" w:eastAsia="en-US" w:bidi="en-US"/>
          </w:rPr>
          <w:t>medka</w:t>
        </w:r>
        <w:r w:rsidR="00D76F6F" w:rsidRPr="006A22C9">
          <w:rPr>
            <w:rStyle w:val="a8"/>
            <w:color w:val="000000" w:themeColor="text1"/>
            <w:lang w:eastAsia="en-US" w:bidi="en-US"/>
          </w:rPr>
          <w:t>44@</w:t>
        </w:r>
        <w:r w:rsidR="00D76F6F" w:rsidRPr="006A22C9">
          <w:rPr>
            <w:rStyle w:val="a8"/>
            <w:color w:val="000000" w:themeColor="text1"/>
            <w:lang w:val="en-US" w:eastAsia="en-US" w:bidi="en-US"/>
          </w:rPr>
          <w:t>mail</w:t>
        </w:r>
        <w:r w:rsidR="00D76F6F" w:rsidRPr="006A22C9">
          <w:rPr>
            <w:rStyle w:val="a8"/>
            <w:color w:val="000000" w:themeColor="text1"/>
            <w:lang w:eastAsia="en-US" w:bidi="en-US"/>
          </w:rPr>
          <w:t>.</w:t>
        </w:r>
        <w:proofErr w:type="spellStart"/>
        <w:r w:rsidR="00D76F6F" w:rsidRPr="006A22C9">
          <w:rPr>
            <w:rStyle w:val="a8"/>
            <w:color w:val="000000" w:themeColor="text1"/>
            <w:lang w:val="en-US" w:eastAsia="en-US" w:bidi="en-US"/>
          </w:rPr>
          <w:t>ru</w:t>
        </w:r>
        <w:proofErr w:type="spellEnd"/>
      </w:hyperlink>
      <w:r w:rsidRPr="006A22C9">
        <w:rPr>
          <w:color w:val="000000" w:themeColor="text1"/>
          <w:lang w:eastAsia="en-US" w:bidi="en-US"/>
        </w:rPr>
        <w:t xml:space="preserve"> </w:t>
      </w:r>
      <w:r w:rsidRPr="006A22C9">
        <w:rPr>
          <w:color w:val="000000" w:themeColor="text1"/>
        </w:rPr>
        <w:t xml:space="preserve">с пометкой </w:t>
      </w:r>
      <w:r w:rsidRPr="006A22C9">
        <w:rPr>
          <w:b/>
          <w:bCs/>
          <w:color w:val="000000" w:themeColor="text1"/>
        </w:rPr>
        <w:t xml:space="preserve">на Конкурс </w:t>
      </w:r>
      <w:r w:rsidR="00D76F6F" w:rsidRPr="006A22C9">
        <w:rPr>
          <w:b/>
          <w:bCs/>
          <w:color w:val="000000" w:themeColor="text1"/>
        </w:rPr>
        <w:t>«Курение – проблема современного человека»</w:t>
      </w:r>
      <w:r w:rsidRPr="006A22C9">
        <w:rPr>
          <w:b/>
          <w:bCs/>
          <w:color w:val="000000" w:themeColor="text1"/>
        </w:rPr>
        <w:t xml:space="preserve"> </w:t>
      </w:r>
      <w:r w:rsidRPr="006A22C9">
        <w:rPr>
          <w:color w:val="000000" w:themeColor="text1"/>
        </w:rPr>
        <w:t xml:space="preserve">не позднее </w:t>
      </w:r>
      <w:r w:rsidR="004B3D88" w:rsidRPr="006A22C9">
        <w:rPr>
          <w:b/>
          <w:bCs/>
          <w:color w:val="000000" w:themeColor="text1"/>
        </w:rPr>
        <w:t>29</w:t>
      </w:r>
      <w:r w:rsidR="00D76F6F" w:rsidRPr="006A22C9">
        <w:rPr>
          <w:b/>
          <w:bCs/>
          <w:color w:val="000000" w:themeColor="text1"/>
        </w:rPr>
        <w:t>.03.2023</w:t>
      </w:r>
      <w:r w:rsidRPr="006A22C9">
        <w:rPr>
          <w:b/>
          <w:bCs/>
          <w:color w:val="000000" w:themeColor="text1"/>
        </w:rPr>
        <w:t xml:space="preserve"> г.</w:t>
      </w:r>
    </w:p>
    <w:p w:rsidR="00CA40BC" w:rsidRPr="006A22C9" w:rsidRDefault="00BE5A27" w:rsidP="00894BEC">
      <w:pPr>
        <w:pStyle w:val="1"/>
        <w:numPr>
          <w:ilvl w:val="0"/>
          <w:numId w:val="5"/>
        </w:numPr>
        <w:shd w:val="clear" w:color="auto" w:fill="auto"/>
        <w:tabs>
          <w:tab w:val="left" w:pos="1667"/>
        </w:tabs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>Конкурсный материал, представленный в неустановленные сроки, и несоответствующий требованиям настоящего Положения к Конкурсу не до</w:t>
      </w:r>
      <w:r w:rsidRPr="006A22C9">
        <w:rPr>
          <w:color w:val="000000" w:themeColor="text1"/>
        </w:rPr>
        <w:softHyphen/>
        <w:t>пускается.</w:t>
      </w:r>
    </w:p>
    <w:p w:rsidR="00CA40BC" w:rsidRPr="006A22C9" w:rsidRDefault="00BE5A27" w:rsidP="00894BEC">
      <w:pPr>
        <w:pStyle w:val="1"/>
        <w:numPr>
          <w:ilvl w:val="0"/>
          <w:numId w:val="5"/>
        </w:numPr>
        <w:shd w:val="clear" w:color="auto" w:fill="auto"/>
        <w:tabs>
          <w:tab w:val="left" w:pos="1667"/>
        </w:tabs>
        <w:ind w:firstLine="760"/>
        <w:rPr>
          <w:color w:val="000000" w:themeColor="text1"/>
        </w:rPr>
      </w:pPr>
      <w:r w:rsidRPr="006A22C9">
        <w:rPr>
          <w:color w:val="000000" w:themeColor="text1"/>
        </w:rPr>
        <w:t>Представленные на Конкурс материалы не возвращаются, рецензии на них не высылаются.</w:t>
      </w:r>
    </w:p>
    <w:p w:rsidR="00CA40BC" w:rsidRPr="006A22C9" w:rsidRDefault="00BE5A27" w:rsidP="00894BEC">
      <w:pPr>
        <w:pStyle w:val="1"/>
        <w:shd w:val="clear" w:color="auto" w:fill="auto"/>
        <w:ind w:firstLine="760"/>
        <w:jc w:val="both"/>
        <w:rPr>
          <w:color w:val="000000" w:themeColor="text1"/>
        </w:rPr>
      </w:pPr>
      <w:r w:rsidRPr="006A22C9">
        <w:rPr>
          <w:color w:val="000000" w:themeColor="text1"/>
        </w:rPr>
        <w:t>3.10</w:t>
      </w:r>
      <w:r w:rsidR="00413328" w:rsidRPr="006A22C9">
        <w:rPr>
          <w:color w:val="000000" w:themeColor="text1"/>
        </w:rPr>
        <w:t xml:space="preserve">. </w:t>
      </w:r>
      <w:r w:rsidRPr="006A22C9">
        <w:rPr>
          <w:color w:val="000000" w:themeColor="text1"/>
        </w:rPr>
        <w:t xml:space="preserve"> По всем организационным вопросам Конкурса </w:t>
      </w:r>
      <w:r w:rsidR="00413328" w:rsidRPr="006A22C9">
        <w:rPr>
          <w:color w:val="000000" w:themeColor="text1"/>
        </w:rPr>
        <w:t>обращаться к мето</w:t>
      </w:r>
      <w:r w:rsidR="00413328" w:rsidRPr="006A22C9">
        <w:rPr>
          <w:color w:val="000000" w:themeColor="text1"/>
        </w:rPr>
        <w:softHyphen/>
        <w:t>дисту училища</w:t>
      </w:r>
      <w:r w:rsidR="004B3D88" w:rsidRPr="006A22C9">
        <w:rPr>
          <w:color w:val="000000" w:themeColor="text1"/>
        </w:rPr>
        <w:t xml:space="preserve"> </w:t>
      </w:r>
      <w:proofErr w:type="spellStart"/>
      <w:r w:rsidR="004B3D88" w:rsidRPr="006A22C9">
        <w:rPr>
          <w:color w:val="000000" w:themeColor="text1"/>
        </w:rPr>
        <w:t>Нигматуллиной</w:t>
      </w:r>
      <w:proofErr w:type="spellEnd"/>
      <w:r w:rsidR="004B3D88" w:rsidRPr="006A22C9">
        <w:rPr>
          <w:color w:val="000000" w:themeColor="text1"/>
        </w:rPr>
        <w:t xml:space="preserve"> </w:t>
      </w:r>
      <w:proofErr w:type="spellStart"/>
      <w:r w:rsidR="004B3D88" w:rsidRPr="006A22C9">
        <w:rPr>
          <w:color w:val="000000" w:themeColor="text1"/>
        </w:rPr>
        <w:t>Анастасие</w:t>
      </w:r>
      <w:proofErr w:type="spellEnd"/>
      <w:r w:rsidR="004B3D88" w:rsidRPr="006A22C9">
        <w:rPr>
          <w:color w:val="000000" w:themeColor="text1"/>
        </w:rPr>
        <w:t xml:space="preserve"> Алексеевне</w:t>
      </w:r>
      <w:r w:rsidR="005D2916" w:rsidRPr="006A22C9">
        <w:rPr>
          <w:color w:val="000000" w:themeColor="text1"/>
        </w:rPr>
        <w:t xml:space="preserve"> </w:t>
      </w:r>
      <w:r w:rsidR="004B3D88" w:rsidRPr="006A22C9">
        <w:rPr>
          <w:color w:val="000000" w:themeColor="text1"/>
        </w:rPr>
        <w:t>(тел. 8 965 581 06 83) и</w:t>
      </w:r>
      <w:r w:rsidR="0032468D" w:rsidRPr="006A22C9">
        <w:rPr>
          <w:color w:val="000000" w:themeColor="text1"/>
        </w:rPr>
        <w:t>ли</w:t>
      </w:r>
      <w:r w:rsidR="004B3D88" w:rsidRPr="006A22C9">
        <w:rPr>
          <w:color w:val="000000" w:themeColor="text1"/>
        </w:rPr>
        <w:t xml:space="preserve">  преподавателю иностранных языков Ахметовой Светлане Денисовне (тел</w:t>
      </w:r>
      <w:r w:rsidR="00F76B8E" w:rsidRPr="006A22C9">
        <w:rPr>
          <w:color w:val="000000" w:themeColor="text1"/>
        </w:rPr>
        <w:t xml:space="preserve">. </w:t>
      </w:r>
      <w:r w:rsidR="004B3D88" w:rsidRPr="006A22C9">
        <w:rPr>
          <w:color w:val="000000" w:themeColor="text1"/>
        </w:rPr>
        <w:t>8 917 397 54 76).</w:t>
      </w:r>
      <w:r w:rsidR="006500BF" w:rsidRPr="006A22C9">
        <w:rPr>
          <w:color w:val="000000" w:themeColor="text1"/>
        </w:rPr>
        <w:t xml:space="preserve"> </w:t>
      </w:r>
    </w:p>
    <w:p w:rsidR="00894BEC" w:rsidRPr="006A22C9" w:rsidRDefault="00894BEC" w:rsidP="00894BEC">
      <w:pPr>
        <w:pStyle w:val="1"/>
        <w:shd w:val="clear" w:color="auto" w:fill="auto"/>
        <w:ind w:firstLine="760"/>
        <w:jc w:val="both"/>
        <w:rPr>
          <w:color w:val="000000" w:themeColor="text1"/>
        </w:rPr>
      </w:pPr>
    </w:p>
    <w:p w:rsidR="00CA40BC" w:rsidRPr="006A22C9" w:rsidRDefault="00BE5A27" w:rsidP="00894BEC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385"/>
        </w:tabs>
        <w:rPr>
          <w:color w:val="000000" w:themeColor="text1"/>
        </w:rPr>
      </w:pPr>
      <w:bookmarkStart w:id="7" w:name="bookmark6"/>
      <w:bookmarkStart w:id="8" w:name="bookmark7"/>
      <w:r w:rsidRPr="006A22C9">
        <w:rPr>
          <w:color w:val="000000" w:themeColor="text1"/>
        </w:rPr>
        <w:t>Требования к конкурсным работам</w:t>
      </w:r>
      <w:bookmarkEnd w:id="7"/>
      <w:bookmarkEnd w:id="8"/>
    </w:p>
    <w:p w:rsidR="00CA40BC" w:rsidRPr="006A22C9" w:rsidRDefault="00BE5A27" w:rsidP="00894BEC">
      <w:pPr>
        <w:pStyle w:val="1"/>
        <w:numPr>
          <w:ilvl w:val="1"/>
          <w:numId w:val="6"/>
        </w:numPr>
        <w:shd w:val="clear" w:color="auto" w:fill="auto"/>
        <w:tabs>
          <w:tab w:val="left" w:pos="1792"/>
        </w:tabs>
        <w:ind w:left="100" w:firstLine="740"/>
        <w:jc w:val="both"/>
        <w:rPr>
          <w:color w:val="000000" w:themeColor="text1"/>
        </w:rPr>
      </w:pPr>
      <w:r w:rsidRPr="006A22C9">
        <w:rPr>
          <w:color w:val="000000" w:themeColor="text1"/>
        </w:rPr>
        <w:t xml:space="preserve">Для участия в конкурсе принимаются </w:t>
      </w:r>
      <w:r w:rsidR="000E4E26" w:rsidRPr="006A22C9">
        <w:rPr>
          <w:color w:val="000000" w:themeColor="text1"/>
        </w:rPr>
        <w:t>м</w:t>
      </w:r>
      <w:r w:rsidRPr="006A22C9">
        <w:rPr>
          <w:color w:val="000000" w:themeColor="text1"/>
        </w:rPr>
        <w:t>етодическ</w:t>
      </w:r>
      <w:r w:rsidR="000E4E26" w:rsidRPr="006A22C9">
        <w:rPr>
          <w:color w:val="000000" w:themeColor="text1"/>
        </w:rPr>
        <w:t>ие</w:t>
      </w:r>
      <w:r w:rsidRPr="006A22C9">
        <w:rPr>
          <w:color w:val="000000" w:themeColor="text1"/>
        </w:rPr>
        <w:t xml:space="preserve"> разработк</w:t>
      </w:r>
      <w:r w:rsidR="000E4E26" w:rsidRPr="006A22C9">
        <w:rPr>
          <w:color w:val="000000" w:themeColor="text1"/>
        </w:rPr>
        <w:t>и</w:t>
      </w:r>
      <w:r w:rsidRPr="006A22C9">
        <w:rPr>
          <w:color w:val="000000" w:themeColor="text1"/>
        </w:rPr>
        <w:t xml:space="preserve"> внеау</w:t>
      </w:r>
      <w:r w:rsidR="00413328" w:rsidRPr="006A22C9">
        <w:rPr>
          <w:color w:val="000000" w:themeColor="text1"/>
        </w:rPr>
        <w:t xml:space="preserve">диторного </w:t>
      </w:r>
      <w:r w:rsidR="000E4E26" w:rsidRPr="006A22C9">
        <w:rPr>
          <w:color w:val="000000" w:themeColor="text1"/>
        </w:rPr>
        <w:t>мероприятия</w:t>
      </w:r>
      <w:r w:rsidR="00413328" w:rsidRPr="006A22C9">
        <w:rPr>
          <w:color w:val="000000" w:themeColor="text1"/>
        </w:rPr>
        <w:t xml:space="preserve"> по</w:t>
      </w:r>
      <w:r w:rsidR="00E61538" w:rsidRPr="006A22C9">
        <w:rPr>
          <w:color w:val="000000" w:themeColor="text1"/>
        </w:rPr>
        <w:t xml:space="preserve"> учебной дисциплине «Ин</w:t>
      </w:r>
      <w:r w:rsidR="00282C37" w:rsidRPr="006A22C9">
        <w:rPr>
          <w:color w:val="000000" w:themeColor="text1"/>
        </w:rPr>
        <w:t>остранный язык» (английский</w:t>
      </w:r>
      <w:r w:rsidR="00E61538" w:rsidRPr="006A22C9">
        <w:rPr>
          <w:color w:val="000000" w:themeColor="text1"/>
        </w:rPr>
        <w:t>)</w:t>
      </w:r>
      <w:r w:rsidR="00413328" w:rsidRPr="006A22C9">
        <w:rPr>
          <w:color w:val="000000" w:themeColor="text1"/>
        </w:rPr>
        <w:t xml:space="preserve"> на тему «Курение – проблема современного человека</w:t>
      </w:r>
      <w:r w:rsidRPr="006A22C9">
        <w:rPr>
          <w:color w:val="000000" w:themeColor="text1"/>
        </w:rPr>
        <w:t>».</w:t>
      </w:r>
    </w:p>
    <w:p w:rsidR="00CA40BC" w:rsidRPr="006A22C9" w:rsidRDefault="00BE5A27" w:rsidP="00894BEC">
      <w:pPr>
        <w:pStyle w:val="1"/>
        <w:numPr>
          <w:ilvl w:val="1"/>
          <w:numId w:val="6"/>
        </w:numPr>
        <w:shd w:val="clear" w:color="auto" w:fill="auto"/>
        <w:tabs>
          <w:tab w:val="left" w:pos="1792"/>
        </w:tabs>
        <w:ind w:left="100" w:firstLine="740"/>
        <w:jc w:val="both"/>
        <w:rPr>
          <w:color w:val="000000" w:themeColor="text1"/>
        </w:rPr>
      </w:pPr>
      <w:r w:rsidRPr="006A22C9">
        <w:rPr>
          <w:color w:val="000000" w:themeColor="text1"/>
        </w:rPr>
        <w:t xml:space="preserve">Конкурсные материалы должны быть представлены в </w:t>
      </w:r>
      <w:r w:rsidRPr="006A22C9">
        <w:rPr>
          <w:color w:val="000000" w:themeColor="text1"/>
        </w:rPr>
        <w:lastRenderedPageBreak/>
        <w:t xml:space="preserve">электронном формате </w:t>
      </w:r>
      <w:r w:rsidR="000E4E26" w:rsidRPr="006A22C9">
        <w:rPr>
          <w:color w:val="000000" w:themeColor="text1"/>
        </w:rPr>
        <w:t xml:space="preserve">в редакторе </w:t>
      </w:r>
      <w:r w:rsidR="000E4E26" w:rsidRPr="006A22C9">
        <w:rPr>
          <w:color w:val="000000" w:themeColor="text1"/>
          <w:lang w:val="en-US" w:eastAsia="en-US" w:bidi="en-US"/>
        </w:rPr>
        <w:t>Microsoft</w:t>
      </w:r>
      <w:r w:rsidR="000E4E26" w:rsidRPr="006A22C9">
        <w:rPr>
          <w:color w:val="000000" w:themeColor="text1"/>
          <w:lang w:eastAsia="en-US" w:bidi="en-US"/>
        </w:rPr>
        <w:t xml:space="preserve"> </w:t>
      </w:r>
      <w:r w:rsidR="000E4E26" w:rsidRPr="006A22C9">
        <w:rPr>
          <w:color w:val="000000" w:themeColor="text1"/>
          <w:lang w:val="en-US" w:eastAsia="en-US" w:bidi="en-US"/>
        </w:rPr>
        <w:t>Word</w:t>
      </w:r>
      <w:r w:rsidR="000E4E26" w:rsidRPr="006A22C9">
        <w:rPr>
          <w:color w:val="000000" w:themeColor="text1"/>
        </w:rPr>
        <w:t xml:space="preserve"> </w:t>
      </w:r>
      <w:r w:rsidRPr="006A22C9">
        <w:rPr>
          <w:color w:val="000000" w:themeColor="text1"/>
        </w:rPr>
        <w:t>при соблюдении параметров: формат</w:t>
      </w:r>
      <w:proofErr w:type="gramStart"/>
      <w:r w:rsidRPr="006A22C9">
        <w:rPr>
          <w:color w:val="000000" w:themeColor="text1"/>
        </w:rPr>
        <w:t xml:space="preserve"> А</w:t>
      </w:r>
      <w:proofErr w:type="gramEnd"/>
      <w:r w:rsidR="000E4E26" w:rsidRPr="006A22C9">
        <w:rPr>
          <w:color w:val="000000" w:themeColor="text1"/>
        </w:rPr>
        <w:t xml:space="preserve"> </w:t>
      </w:r>
      <w:r w:rsidRPr="006A22C9">
        <w:rPr>
          <w:color w:val="000000" w:themeColor="text1"/>
        </w:rPr>
        <w:t>4, поля: слева-З</w:t>
      </w:r>
      <w:r w:rsidR="00413328" w:rsidRPr="006A22C9">
        <w:rPr>
          <w:color w:val="000000" w:themeColor="text1"/>
        </w:rPr>
        <w:t xml:space="preserve"> </w:t>
      </w:r>
      <w:r w:rsidRPr="006A22C9">
        <w:rPr>
          <w:color w:val="000000" w:themeColor="text1"/>
        </w:rPr>
        <w:t>см, справа- 1</w:t>
      </w:r>
      <w:r w:rsidR="000E4E26" w:rsidRPr="006A22C9">
        <w:rPr>
          <w:color w:val="000000" w:themeColor="text1"/>
        </w:rPr>
        <w:t xml:space="preserve">,5 </w:t>
      </w:r>
      <w:r w:rsidRPr="006A22C9">
        <w:rPr>
          <w:color w:val="000000" w:themeColor="text1"/>
        </w:rPr>
        <w:t>см, сверху и снизу-2</w:t>
      </w:r>
      <w:r w:rsidR="000E4E26" w:rsidRPr="006A22C9">
        <w:rPr>
          <w:color w:val="000000" w:themeColor="text1"/>
        </w:rPr>
        <w:t xml:space="preserve"> </w:t>
      </w:r>
      <w:r w:rsidRPr="006A22C9">
        <w:rPr>
          <w:color w:val="000000" w:themeColor="text1"/>
        </w:rPr>
        <w:t xml:space="preserve">см, шрифт </w:t>
      </w:r>
      <w:r w:rsidRPr="006A22C9">
        <w:rPr>
          <w:color w:val="000000" w:themeColor="text1"/>
          <w:lang w:val="en-US" w:eastAsia="en-US" w:bidi="en-US"/>
        </w:rPr>
        <w:t>Times</w:t>
      </w:r>
      <w:r w:rsidRPr="006A22C9">
        <w:rPr>
          <w:color w:val="000000" w:themeColor="text1"/>
          <w:lang w:eastAsia="en-US" w:bidi="en-US"/>
        </w:rPr>
        <w:t xml:space="preserve"> </w:t>
      </w:r>
      <w:r w:rsidRPr="006A22C9">
        <w:rPr>
          <w:color w:val="000000" w:themeColor="text1"/>
          <w:lang w:val="en-US" w:eastAsia="en-US" w:bidi="en-US"/>
        </w:rPr>
        <w:t>New</w:t>
      </w:r>
      <w:r w:rsidRPr="006A22C9">
        <w:rPr>
          <w:color w:val="000000" w:themeColor="text1"/>
          <w:lang w:eastAsia="en-US" w:bidi="en-US"/>
        </w:rPr>
        <w:t xml:space="preserve"> </w:t>
      </w:r>
      <w:r w:rsidRPr="006A22C9">
        <w:rPr>
          <w:color w:val="000000" w:themeColor="text1"/>
          <w:lang w:val="en-US" w:eastAsia="en-US" w:bidi="en-US"/>
        </w:rPr>
        <w:t>Roman</w:t>
      </w:r>
      <w:r w:rsidRPr="006A22C9">
        <w:rPr>
          <w:color w:val="000000" w:themeColor="text1"/>
          <w:lang w:eastAsia="en-US" w:bidi="en-US"/>
        </w:rPr>
        <w:t xml:space="preserve">, </w:t>
      </w:r>
      <w:r w:rsidRPr="006A22C9">
        <w:rPr>
          <w:color w:val="000000" w:themeColor="text1"/>
        </w:rPr>
        <w:t xml:space="preserve">кегль - 14 </w:t>
      </w:r>
      <w:proofErr w:type="spellStart"/>
      <w:r w:rsidRPr="006A22C9">
        <w:rPr>
          <w:color w:val="000000" w:themeColor="text1"/>
        </w:rPr>
        <w:t>пт</w:t>
      </w:r>
      <w:proofErr w:type="spellEnd"/>
      <w:r w:rsidRPr="006A22C9">
        <w:rPr>
          <w:color w:val="000000" w:themeColor="text1"/>
        </w:rPr>
        <w:t xml:space="preserve"> (в таблице 12 пт.), межстрочный интервал - одинарный, автоматическая расстановка пе</w:t>
      </w:r>
      <w:r w:rsidRPr="006A22C9">
        <w:rPr>
          <w:color w:val="000000" w:themeColor="text1"/>
        </w:rPr>
        <w:softHyphen/>
        <w:t xml:space="preserve">реносов, текст выровнен по ширине, страницы должны </w:t>
      </w:r>
      <w:r w:rsidR="000E4E26" w:rsidRPr="006A22C9">
        <w:rPr>
          <w:color w:val="000000" w:themeColor="text1"/>
        </w:rPr>
        <w:t>быть пронумерованы</w:t>
      </w:r>
      <w:r w:rsidRPr="006A22C9">
        <w:rPr>
          <w:color w:val="000000" w:themeColor="text1"/>
          <w:lang w:eastAsia="en-US" w:bidi="en-US"/>
        </w:rPr>
        <w:t>.</w:t>
      </w:r>
    </w:p>
    <w:p w:rsidR="00CA40BC" w:rsidRPr="006A22C9" w:rsidRDefault="00BE5A27" w:rsidP="00894BEC">
      <w:pPr>
        <w:pStyle w:val="1"/>
        <w:shd w:val="clear" w:color="auto" w:fill="auto"/>
        <w:ind w:left="100" w:firstLine="740"/>
        <w:jc w:val="both"/>
        <w:rPr>
          <w:color w:val="000000" w:themeColor="text1"/>
        </w:rPr>
      </w:pPr>
      <w:r w:rsidRPr="006A22C9">
        <w:rPr>
          <w:color w:val="000000" w:themeColor="text1"/>
        </w:rPr>
        <w:t>4.3 Структура методической разработки должна включать следующие компоненты:</w:t>
      </w:r>
    </w:p>
    <w:p w:rsidR="00CA40BC" w:rsidRPr="006A22C9" w:rsidRDefault="00413328" w:rsidP="00894BEC">
      <w:pPr>
        <w:pStyle w:val="1"/>
        <w:numPr>
          <w:ilvl w:val="0"/>
          <w:numId w:val="2"/>
        </w:numPr>
        <w:shd w:val="clear" w:color="auto" w:fill="auto"/>
        <w:tabs>
          <w:tab w:val="left" w:pos="1554"/>
        </w:tabs>
        <w:ind w:left="100" w:firstLine="740"/>
        <w:jc w:val="both"/>
        <w:rPr>
          <w:color w:val="000000" w:themeColor="text1"/>
        </w:rPr>
      </w:pPr>
      <w:r w:rsidRPr="006A22C9">
        <w:rPr>
          <w:color w:val="000000" w:themeColor="text1"/>
        </w:rPr>
        <w:t>титульный лист, на котором д</w:t>
      </w:r>
      <w:r w:rsidR="00BE5A27" w:rsidRPr="006A22C9">
        <w:rPr>
          <w:color w:val="000000" w:themeColor="text1"/>
        </w:rPr>
        <w:t>олжно быть указано название образо</w:t>
      </w:r>
      <w:r w:rsidR="00BE5A27" w:rsidRPr="006A22C9">
        <w:rPr>
          <w:color w:val="000000" w:themeColor="text1"/>
        </w:rPr>
        <w:softHyphen/>
        <w:t>вательного учреждения; специальность подготовки; тема работы, фамилия, имя, отчество автора, должность, год создания разработки;</w:t>
      </w:r>
    </w:p>
    <w:p w:rsidR="00CA40BC" w:rsidRPr="006A22C9" w:rsidRDefault="00BE5A27" w:rsidP="00894BEC">
      <w:pPr>
        <w:pStyle w:val="1"/>
        <w:numPr>
          <w:ilvl w:val="0"/>
          <w:numId w:val="2"/>
        </w:numPr>
        <w:shd w:val="clear" w:color="auto" w:fill="auto"/>
        <w:tabs>
          <w:tab w:val="left" w:pos="1554"/>
        </w:tabs>
        <w:ind w:left="100" w:firstLine="740"/>
        <w:jc w:val="both"/>
        <w:rPr>
          <w:color w:val="000000" w:themeColor="text1"/>
        </w:rPr>
      </w:pPr>
      <w:r w:rsidRPr="006A22C9">
        <w:rPr>
          <w:color w:val="000000" w:themeColor="text1"/>
        </w:rPr>
        <w:t>краткая пояснительная записка, которая содержит необходимую ин</w:t>
      </w:r>
      <w:r w:rsidRPr="006A22C9">
        <w:rPr>
          <w:color w:val="000000" w:themeColor="text1"/>
        </w:rPr>
        <w:softHyphen/>
        <w:t>формацию о внеаудиторном мероприятии:</w:t>
      </w:r>
    </w:p>
    <w:p w:rsidR="000E4E26" w:rsidRPr="006A22C9" w:rsidRDefault="000E4E26" w:rsidP="00894BEC">
      <w:pPr>
        <w:pStyle w:val="1"/>
        <w:numPr>
          <w:ilvl w:val="0"/>
          <w:numId w:val="7"/>
        </w:numPr>
        <w:shd w:val="clear" w:color="auto" w:fill="auto"/>
        <w:tabs>
          <w:tab w:val="left" w:pos="2399"/>
        </w:tabs>
        <w:ind w:left="1700" w:firstLine="0"/>
        <w:rPr>
          <w:color w:val="000000" w:themeColor="text1"/>
        </w:rPr>
      </w:pPr>
      <w:r w:rsidRPr="006A22C9">
        <w:rPr>
          <w:color w:val="000000" w:themeColor="text1"/>
        </w:rPr>
        <w:t>актуальность,</w:t>
      </w:r>
    </w:p>
    <w:p w:rsidR="00CA40BC" w:rsidRPr="006A22C9" w:rsidRDefault="00BE5A27" w:rsidP="00894BEC">
      <w:pPr>
        <w:pStyle w:val="1"/>
        <w:numPr>
          <w:ilvl w:val="0"/>
          <w:numId w:val="7"/>
        </w:numPr>
        <w:shd w:val="clear" w:color="auto" w:fill="auto"/>
        <w:tabs>
          <w:tab w:val="left" w:pos="2399"/>
        </w:tabs>
        <w:ind w:left="1700" w:firstLine="0"/>
        <w:rPr>
          <w:color w:val="000000" w:themeColor="text1"/>
        </w:rPr>
      </w:pPr>
      <w:r w:rsidRPr="006A22C9">
        <w:rPr>
          <w:color w:val="000000" w:themeColor="text1"/>
        </w:rPr>
        <w:t>цель и задачи,</w:t>
      </w:r>
    </w:p>
    <w:p w:rsidR="000E4E26" w:rsidRPr="006A22C9" w:rsidRDefault="000E4E26" w:rsidP="00894BEC">
      <w:pPr>
        <w:pStyle w:val="1"/>
        <w:numPr>
          <w:ilvl w:val="0"/>
          <w:numId w:val="7"/>
        </w:numPr>
        <w:shd w:val="clear" w:color="auto" w:fill="auto"/>
        <w:tabs>
          <w:tab w:val="left" w:pos="2399"/>
        </w:tabs>
        <w:ind w:left="1700" w:firstLine="0"/>
        <w:rPr>
          <w:color w:val="000000" w:themeColor="text1"/>
        </w:rPr>
      </w:pPr>
      <w:r w:rsidRPr="006A22C9">
        <w:rPr>
          <w:color w:val="000000" w:themeColor="text1"/>
        </w:rPr>
        <w:t>форма проведения,</w:t>
      </w:r>
    </w:p>
    <w:p w:rsidR="00CA40BC" w:rsidRPr="006A22C9" w:rsidRDefault="000E4E26" w:rsidP="00894BEC">
      <w:pPr>
        <w:pStyle w:val="1"/>
        <w:numPr>
          <w:ilvl w:val="0"/>
          <w:numId w:val="7"/>
        </w:numPr>
        <w:shd w:val="clear" w:color="auto" w:fill="auto"/>
        <w:tabs>
          <w:tab w:val="left" w:pos="2399"/>
        </w:tabs>
        <w:ind w:left="1700" w:firstLine="0"/>
        <w:jc w:val="both"/>
        <w:rPr>
          <w:color w:val="000000" w:themeColor="text1"/>
        </w:rPr>
      </w:pPr>
      <w:r w:rsidRPr="006A22C9">
        <w:rPr>
          <w:color w:val="000000" w:themeColor="text1"/>
        </w:rPr>
        <w:t>оснащение занятия</w:t>
      </w:r>
      <w:r w:rsidR="006500BF" w:rsidRPr="006A22C9">
        <w:rPr>
          <w:color w:val="000000" w:themeColor="text1"/>
        </w:rPr>
        <w:t xml:space="preserve"> </w:t>
      </w:r>
      <w:r w:rsidR="00BE5A27" w:rsidRPr="006A22C9">
        <w:rPr>
          <w:color w:val="000000" w:themeColor="text1"/>
        </w:rPr>
        <w:t>и др. по усмотрению автора.</w:t>
      </w:r>
    </w:p>
    <w:p w:rsidR="00CA40BC" w:rsidRPr="006A22C9" w:rsidRDefault="00BE5A27" w:rsidP="00894BEC">
      <w:pPr>
        <w:pStyle w:val="1"/>
        <w:numPr>
          <w:ilvl w:val="0"/>
          <w:numId w:val="2"/>
        </w:numPr>
        <w:shd w:val="clear" w:color="auto" w:fill="auto"/>
        <w:tabs>
          <w:tab w:val="left" w:pos="1554"/>
        </w:tabs>
        <w:ind w:left="800" w:firstLine="40"/>
        <w:jc w:val="both"/>
        <w:rPr>
          <w:color w:val="000000" w:themeColor="text1"/>
        </w:rPr>
      </w:pPr>
      <w:r w:rsidRPr="006A22C9">
        <w:rPr>
          <w:color w:val="000000" w:themeColor="text1"/>
        </w:rPr>
        <w:t>сценарий (ход и содержа</w:t>
      </w:r>
      <w:r w:rsidR="000E4E26" w:rsidRPr="006A22C9">
        <w:rPr>
          <w:color w:val="000000" w:themeColor="text1"/>
        </w:rPr>
        <w:t>ние) внеаудиторного мероприятия,</w:t>
      </w:r>
    </w:p>
    <w:p w:rsidR="00CA40BC" w:rsidRPr="006A22C9" w:rsidRDefault="0032468D" w:rsidP="00894BEC">
      <w:pPr>
        <w:pStyle w:val="1"/>
        <w:numPr>
          <w:ilvl w:val="0"/>
          <w:numId w:val="2"/>
        </w:numPr>
        <w:shd w:val="clear" w:color="auto" w:fill="auto"/>
        <w:tabs>
          <w:tab w:val="left" w:pos="1554"/>
        </w:tabs>
        <w:ind w:left="800" w:firstLine="40"/>
        <w:jc w:val="both"/>
        <w:rPr>
          <w:color w:val="000000" w:themeColor="text1"/>
        </w:rPr>
      </w:pPr>
      <w:r w:rsidRPr="006A22C9">
        <w:rPr>
          <w:color w:val="000000" w:themeColor="text1"/>
        </w:rPr>
        <w:t>презентация (если предусмотре</w:t>
      </w:r>
      <w:r w:rsidR="00BE5A27" w:rsidRPr="006A22C9">
        <w:rPr>
          <w:color w:val="000000" w:themeColor="text1"/>
        </w:rPr>
        <w:t>на),</w:t>
      </w:r>
    </w:p>
    <w:p w:rsidR="00CA40BC" w:rsidRPr="006A22C9" w:rsidRDefault="00BE5A27" w:rsidP="00894BEC">
      <w:pPr>
        <w:pStyle w:val="1"/>
        <w:shd w:val="clear" w:color="auto" w:fill="auto"/>
        <w:tabs>
          <w:tab w:val="left" w:pos="1244"/>
        </w:tabs>
        <w:ind w:firstLine="740"/>
        <w:rPr>
          <w:color w:val="000000" w:themeColor="text1"/>
        </w:rPr>
      </w:pPr>
      <w:r w:rsidRPr="006A22C9">
        <w:rPr>
          <w:color w:val="000000" w:themeColor="text1"/>
        </w:rPr>
        <w:t>•</w:t>
      </w:r>
      <w:r w:rsidRPr="006A22C9">
        <w:rPr>
          <w:color w:val="000000" w:themeColor="text1"/>
        </w:rPr>
        <w:tab/>
        <w:t>- перечень литературы и других источников (в алфавитном порядке).</w:t>
      </w:r>
    </w:p>
    <w:p w:rsidR="00CA40BC" w:rsidRPr="006A22C9" w:rsidRDefault="00BE5A27" w:rsidP="00894BEC">
      <w:pPr>
        <w:pStyle w:val="1"/>
        <w:numPr>
          <w:ilvl w:val="0"/>
          <w:numId w:val="8"/>
        </w:numPr>
        <w:shd w:val="clear" w:color="auto" w:fill="auto"/>
        <w:tabs>
          <w:tab w:val="left" w:pos="1791"/>
        </w:tabs>
        <w:ind w:left="800" w:firstLine="0"/>
        <w:jc w:val="both"/>
        <w:rPr>
          <w:color w:val="000000" w:themeColor="text1"/>
        </w:rPr>
      </w:pPr>
      <w:r w:rsidRPr="006A22C9">
        <w:rPr>
          <w:color w:val="000000" w:themeColor="text1"/>
        </w:rPr>
        <w:t>Методическая разработка может содержать приложения.</w:t>
      </w:r>
    </w:p>
    <w:p w:rsidR="00894BEC" w:rsidRPr="006A22C9" w:rsidRDefault="00894BEC" w:rsidP="00894BEC">
      <w:pPr>
        <w:pStyle w:val="1"/>
        <w:shd w:val="clear" w:color="auto" w:fill="auto"/>
        <w:tabs>
          <w:tab w:val="left" w:pos="1791"/>
        </w:tabs>
        <w:ind w:left="800" w:firstLine="0"/>
        <w:jc w:val="both"/>
        <w:rPr>
          <w:color w:val="000000" w:themeColor="text1"/>
        </w:rPr>
      </w:pPr>
    </w:p>
    <w:p w:rsidR="00CA40BC" w:rsidRPr="006A22C9" w:rsidRDefault="00BE5A27" w:rsidP="00894BEC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385"/>
        </w:tabs>
        <w:rPr>
          <w:color w:val="000000" w:themeColor="text1"/>
        </w:rPr>
      </w:pPr>
      <w:bookmarkStart w:id="9" w:name="bookmark8"/>
      <w:bookmarkStart w:id="10" w:name="bookmark9"/>
      <w:r w:rsidRPr="006A22C9">
        <w:rPr>
          <w:color w:val="000000" w:themeColor="text1"/>
        </w:rPr>
        <w:t>Подведение итогов конкурса</w:t>
      </w:r>
      <w:bookmarkEnd w:id="9"/>
      <w:bookmarkEnd w:id="10"/>
    </w:p>
    <w:p w:rsidR="00CA40BC" w:rsidRPr="006A22C9" w:rsidRDefault="00BE5A27" w:rsidP="00894BEC">
      <w:pPr>
        <w:pStyle w:val="1"/>
        <w:numPr>
          <w:ilvl w:val="0"/>
          <w:numId w:val="9"/>
        </w:numPr>
        <w:shd w:val="clear" w:color="auto" w:fill="auto"/>
        <w:tabs>
          <w:tab w:val="left" w:pos="1706"/>
        </w:tabs>
        <w:ind w:left="100" w:firstLine="740"/>
        <w:jc w:val="both"/>
        <w:rPr>
          <w:color w:val="000000" w:themeColor="text1"/>
        </w:rPr>
      </w:pPr>
      <w:r w:rsidRPr="006A22C9">
        <w:rPr>
          <w:color w:val="000000" w:themeColor="text1"/>
        </w:rPr>
        <w:t>Критериями оценки методических разработок внеаудиторных ме</w:t>
      </w:r>
      <w:r w:rsidRPr="006A22C9">
        <w:rPr>
          <w:color w:val="000000" w:themeColor="text1"/>
        </w:rPr>
        <w:softHyphen/>
        <w:t>роприятий являются:</w:t>
      </w:r>
    </w:p>
    <w:p w:rsidR="00CA40BC" w:rsidRPr="006A22C9" w:rsidRDefault="00BE5A27" w:rsidP="00894BEC">
      <w:pPr>
        <w:pStyle w:val="1"/>
        <w:numPr>
          <w:ilvl w:val="0"/>
          <w:numId w:val="7"/>
        </w:numPr>
        <w:shd w:val="clear" w:color="auto" w:fill="auto"/>
        <w:tabs>
          <w:tab w:val="left" w:pos="1554"/>
        </w:tabs>
        <w:ind w:left="1140" w:hanging="300"/>
        <w:jc w:val="both"/>
        <w:rPr>
          <w:color w:val="000000" w:themeColor="text1"/>
        </w:rPr>
      </w:pPr>
      <w:r w:rsidRPr="006A22C9">
        <w:rPr>
          <w:color w:val="000000" w:themeColor="text1"/>
        </w:rPr>
        <w:t>актуальность и оригинальность методической разработки, подхода к решению поставленной проблемы, достижению цели мероприятия;</w:t>
      </w:r>
    </w:p>
    <w:p w:rsidR="00CA40BC" w:rsidRPr="006A22C9" w:rsidRDefault="00BE5A27" w:rsidP="00894BEC">
      <w:pPr>
        <w:pStyle w:val="1"/>
        <w:numPr>
          <w:ilvl w:val="0"/>
          <w:numId w:val="7"/>
        </w:numPr>
        <w:shd w:val="clear" w:color="auto" w:fill="auto"/>
        <w:tabs>
          <w:tab w:val="left" w:pos="1554"/>
        </w:tabs>
        <w:ind w:left="1140" w:hanging="300"/>
        <w:jc w:val="both"/>
        <w:rPr>
          <w:color w:val="000000" w:themeColor="text1"/>
        </w:rPr>
      </w:pPr>
      <w:r w:rsidRPr="006A22C9">
        <w:rPr>
          <w:color w:val="000000" w:themeColor="text1"/>
        </w:rPr>
        <w:t>ориентация разработки на достижение развивающих результатов;</w:t>
      </w:r>
    </w:p>
    <w:p w:rsidR="00CA40BC" w:rsidRPr="006A22C9" w:rsidRDefault="00BE5A27" w:rsidP="00894BEC">
      <w:pPr>
        <w:pStyle w:val="1"/>
        <w:numPr>
          <w:ilvl w:val="0"/>
          <w:numId w:val="7"/>
        </w:numPr>
        <w:shd w:val="clear" w:color="auto" w:fill="auto"/>
        <w:tabs>
          <w:tab w:val="left" w:pos="1554"/>
        </w:tabs>
        <w:ind w:left="800" w:firstLine="0"/>
        <w:rPr>
          <w:color w:val="000000" w:themeColor="text1"/>
        </w:rPr>
      </w:pPr>
      <w:r w:rsidRPr="006A22C9">
        <w:rPr>
          <w:color w:val="000000" w:themeColor="text1"/>
        </w:rPr>
        <w:t>практическая значимость работы;</w:t>
      </w:r>
    </w:p>
    <w:p w:rsidR="00CA40BC" w:rsidRPr="006A22C9" w:rsidRDefault="00BE5A27" w:rsidP="00894BEC">
      <w:pPr>
        <w:pStyle w:val="1"/>
        <w:numPr>
          <w:ilvl w:val="0"/>
          <w:numId w:val="7"/>
        </w:numPr>
        <w:shd w:val="clear" w:color="auto" w:fill="auto"/>
        <w:tabs>
          <w:tab w:val="left" w:pos="1554"/>
        </w:tabs>
        <w:ind w:left="1140" w:hanging="300"/>
        <w:jc w:val="both"/>
        <w:rPr>
          <w:color w:val="000000" w:themeColor="text1"/>
        </w:rPr>
      </w:pPr>
      <w:r w:rsidRPr="006A22C9">
        <w:rPr>
          <w:color w:val="000000" w:themeColor="text1"/>
        </w:rPr>
        <w:t>соответствие содержания материалов заявленной теме, целям, опти</w:t>
      </w:r>
      <w:r w:rsidRPr="006A22C9">
        <w:rPr>
          <w:color w:val="000000" w:themeColor="text1"/>
        </w:rPr>
        <w:softHyphen/>
        <w:t>мальность уровня сложности для данной категории студентов;</w:t>
      </w:r>
    </w:p>
    <w:p w:rsidR="00CA40BC" w:rsidRPr="006A22C9" w:rsidRDefault="00BE5A27" w:rsidP="00894BEC">
      <w:pPr>
        <w:pStyle w:val="1"/>
        <w:numPr>
          <w:ilvl w:val="0"/>
          <w:numId w:val="7"/>
        </w:numPr>
        <w:shd w:val="clear" w:color="auto" w:fill="auto"/>
        <w:tabs>
          <w:tab w:val="left" w:pos="1554"/>
        </w:tabs>
        <w:ind w:left="1140" w:hanging="300"/>
        <w:jc w:val="both"/>
        <w:rPr>
          <w:color w:val="000000" w:themeColor="text1"/>
        </w:rPr>
      </w:pPr>
      <w:r w:rsidRPr="006A22C9">
        <w:rPr>
          <w:color w:val="000000" w:themeColor="text1"/>
        </w:rPr>
        <w:t>соответствие требованиям, предъявляемым к оформлению, структуре методической разработки.</w:t>
      </w:r>
    </w:p>
    <w:p w:rsidR="00CA40BC" w:rsidRPr="006A22C9" w:rsidRDefault="00BE5A27" w:rsidP="00894BEC">
      <w:pPr>
        <w:pStyle w:val="1"/>
        <w:numPr>
          <w:ilvl w:val="0"/>
          <w:numId w:val="9"/>
        </w:numPr>
        <w:shd w:val="clear" w:color="auto" w:fill="auto"/>
        <w:tabs>
          <w:tab w:val="left" w:pos="1730"/>
        </w:tabs>
        <w:ind w:left="100" w:firstLine="740"/>
        <w:jc w:val="both"/>
        <w:rPr>
          <w:color w:val="000000" w:themeColor="text1"/>
        </w:rPr>
      </w:pPr>
      <w:r w:rsidRPr="006A22C9">
        <w:rPr>
          <w:color w:val="000000" w:themeColor="text1"/>
        </w:rPr>
        <w:t>Жюри оценивает поступившие на Конкурс работы по пятибалльной системе в соответствии с</w:t>
      </w:r>
      <w:r w:rsidR="000A2EB2" w:rsidRPr="006A22C9">
        <w:rPr>
          <w:color w:val="000000" w:themeColor="text1"/>
        </w:rPr>
        <w:t xml:space="preserve"> критериями, указанными в пунктах 4 и 5</w:t>
      </w:r>
      <w:r w:rsidRPr="006A22C9">
        <w:rPr>
          <w:color w:val="000000" w:themeColor="text1"/>
        </w:rPr>
        <w:t xml:space="preserve"> настоящего Положения (за каждый пункт максимально 5 баллов)</w:t>
      </w:r>
      <w:r w:rsidR="000A2EB2" w:rsidRPr="006A22C9">
        <w:rPr>
          <w:color w:val="000000" w:themeColor="text1"/>
        </w:rPr>
        <w:t>.</w:t>
      </w:r>
    </w:p>
    <w:p w:rsidR="00CA40BC" w:rsidRPr="006A22C9" w:rsidRDefault="00BE5A27" w:rsidP="00894BEC">
      <w:pPr>
        <w:pStyle w:val="1"/>
        <w:numPr>
          <w:ilvl w:val="0"/>
          <w:numId w:val="9"/>
        </w:numPr>
        <w:shd w:val="clear" w:color="auto" w:fill="auto"/>
        <w:tabs>
          <w:tab w:val="left" w:pos="1778"/>
        </w:tabs>
        <w:ind w:left="160" w:firstLine="700"/>
        <w:jc w:val="both"/>
        <w:rPr>
          <w:color w:val="000000" w:themeColor="text1"/>
        </w:rPr>
      </w:pPr>
      <w:r w:rsidRPr="006A22C9">
        <w:rPr>
          <w:color w:val="000000" w:themeColor="text1"/>
        </w:rPr>
        <w:t>Авторы лучших работ (набравшие наибольшее количество баллов) будут награждены дипломами 1,2,3 степени. Остальные конкурсанты полу</w:t>
      </w:r>
      <w:r w:rsidRPr="006A22C9">
        <w:rPr>
          <w:color w:val="000000" w:themeColor="text1"/>
        </w:rPr>
        <w:softHyphen/>
        <w:t>чат сертификат участника.</w:t>
      </w:r>
    </w:p>
    <w:p w:rsidR="00CA40BC" w:rsidRPr="006A22C9" w:rsidRDefault="00BE5A27" w:rsidP="00894BEC">
      <w:pPr>
        <w:pStyle w:val="1"/>
        <w:numPr>
          <w:ilvl w:val="0"/>
          <w:numId w:val="9"/>
        </w:numPr>
        <w:shd w:val="clear" w:color="auto" w:fill="auto"/>
        <w:tabs>
          <w:tab w:val="left" w:pos="1786"/>
        </w:tabs>
        <w:ind w:left="860" w:firstLine="0"/>
        <w:jc w:val="both"/>
        <w:rPr>
          <w:color w:val="000000" w:themeColor="text1"/>
        </w:rPr>
      </w:pPr>
      <w:r w:rsidRPr="006A22C9">
        <w:rPr>
          <w:color w:val="000000" w:themeColor="text1"/>
        </w:rPr>
        <w:t>Жюри оставляет за собой право учреждать и другие номинации.</w:t>
      </w:r>
    </w:p>
    <w:p w:rsidR="00CA40BC" w:rsidRPr="006A22C9" w:rsidRDefault="00BE5A27" w:rsidP="00894BEC">
      <w:pPr>
        <w:pStyle w:val="1"/>
        <w:numPr>
          <w:ilvl w:val="0"/>
          <w:numId w:val="9"/>
        </w:numPr>
        <w:shd w:val="clear" w:color="auto" w:fill="auto"/>
        <w:tabs>
          <w:tab w:val="left" w:pos="1802"/>
        </w:tabs>
        <w:ind w:left="160" w:firstLine="700"/>
        <w:rPr>
          <w:color w:val="000000" w:themeColor="text1"/>
        </w:rPr>
      </w:pPr>
      <w:r w:rsidRPr="006A22C9">
        <w:rPr>
          <w:color w:val="000000" w:themeColor="text1"/>
        </w:rPr>
        <w:t xml:space="preserve">Итоги Конкурса будут размещены </w:t>
      </w:r>
      <w:r w:rsidR="00413328" w:rsidRPr="006A22C9">
        <w:rPr>
          <w:b/>
          <w:bCs/>
          <w:color w:val="000000" w:themeColor="text1"/>
        </w:rPr>
        <w:t>0</w:t>
      </w:r>
      <w:r w:rsidR="00D6755F" w:rsidRPr="006A22C9">
        <w:rPr>
          <w:b/>
          <w:bCs/>
          <w:color w:val="000000" w:themeColor="text1"/>
        </w:rPr>
        <w:t>6</w:t>
      </w:r>
      <w:r w:rsidR="00413328" w:rsidRPr="006A22C9">
        <w:rPr>
          <w:b/>
          <w:bCs/>
          <w:color w:val="000000" w:themeColor="text1"/>
        </w:rPr>
        <w:t>.04.2023</w:t>
      </w:r>
      <w:r w:rsidRPr="006A22C9">
        <w:rPr>
          <w:b/>
          <w:bCs/>
          <w:color w:val="000000" w:themeColor="text1"/>
        </w:rPr>
        <w:t xml:space="preserve"> </w:t>
      </w:r>
      <w:r w:rsidR="00413328" w:rsidRPr="006A22C9">
        <w:rPr>
          <w:color w:val="000000" w:themeColor="text1"/>
        </w:rPr>
        <w:t>на официальном сай</w:t>
      </w:r>
      <w:r w:rsidR="00413328" w:rsidRPr="006A22C9">
        <w:rPr>
          <w:color w:val="000000" w:themeColor="text1"/>
        </w:rPr>
        <w:softHyphen/>
        <w:t xml:space="preserve">те ГАПОУ </w:t>
      </w:r>
      <w:r w:rsidRPr="006A22C9">
        <w:rPr>
          <w:color w:val="000000" w:themeColor="text1"/>
        </w:rPr>
        <w:t xml:space="preserve"> </w:t>
      </w:r>
      <w:r w:rsidR="00413328" w:rsidRPr="006A22C9">
        <w:rPr>
          <w:color w:val="000000" w:themeColor="text1"/>
        </w:rPr>
        <w:t>«Мензелинское медицинское училище</w:t>
      </w:r>
      <w:r w:rsidRPr="006A22C9">
        <w:rPr>
          <w:color w:val="000000" w:themeColor="text1"/>
        </w:rPr>
        <w:t>»</w:t>
      </w:r>
      <w:r w:rsidR="00D6755F" w:rsidRPr="006A22C9">
        <w:rPr>
          <w:color w:val="000000" w:themeColor="text1"/>
        </w:rPr>
        <w:t>.</w:t>
      </w:r>
    </w:p>
    <w:p w:rsidR="00CA40BC" w:rsidRPr="006A22C9" w:rsidRDefault="00BE5A27" w:rsidP="00894BEC">
      <w:pPr>
        <w:pStyle w:val="1"/>
        <w:numPr>
          <w:ilvl w:val="0"/>
          <w:numId w:val="9"/>
        </w:numPr>
        <w:shd w:val="clear" w:color="auto" w:fill="auto"/>
        <w:tabs>
          <w:tab w:val="left" w:pos="1792"/>
        </w:tabs>
        <w:ind w:left="160" w:firstLine="700"/>
        <w:jc w:val="both"/>
        <w:rPr>
          <w:color w:val="000000" w:themeColor="text1"/>
        </w:rPr>
      </w:pPr>
      <w:r w:rsidRPr="006A22C9">
        <w:rPr>
          <w:color w:val="000000" w:themeColor="text1"/>
        </w:rPr>
        <w:t>Дипломы победителей и сертификаты участников будут высланы по электронной почте</w:t>
      </w:r>
      <w:r w:rsidR="000E4E26" w:rsidRPr="006A22C9">
        <w:rPr>
          <w:color w:val="000000" w:themeColor="text1"/>
        </w:rPr>
        <w:t xml:space="preserve"> на адреса, указанные в заявке</w:t>
      </w:r>
      <w:r w:rsidRPr="006A22C9">
        <w:rPr>
          <w:color w:val="000000" w:themeColor="text1"/>
        </w:rPr>
        <w:t>.</w:t>
      </w:r>
    </w:p>
    <w:p w:rsidR="000E4E26" w:rsidRPr="006A22C9" w:rsidRDefault="000E4E26" w:rsidP="00894BEC">
      <w:pPr>
        <w:pStyle w:val="1"/>
        <w:shd w:val="clear" w:color="auto" w:fill="auto"/>
        <w:ind w:firstLine="0"/>
        <w:rPr>
          <w:color w:val="000000" w:themeColor="text1"/>
        </w:rPr>
      </w:pPr>
    </w:p>
    <w:p w:rsidR="000E4E26" w:rsidRPr="006A22C9" w:rsidRDefault="000E4E26" w:rsidP="00894BE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22C9">
        <w:rPr>
          <w:color w:val="000000" w:themeColor="text1"/>
        </w:rPr>
        <w:br w:type="page"/>
      </w:r>
    </w:p>
    <w:p w:rsidR="0032468D" w:rsidRPr="006A22C9" w:rsidRDefault="0032468D" w:rsidP="00894BEC">
      <w:pPr>
        <w:pStyle w:val="1"/>
        <w:shd w:val="clear" w:color="auto" w:fill="auto"/>
        <w:ind w:firstLine="0"/>
        <w:jc w:val="right"/>
        <w:rPr>
          <w:color w:val="000000" w:themeColor="text1"/>
        </w:rPr>
      </w:pPr>
      <w:r w:rsidRPr="006A22C9">
        <w:rPr>
          <w:color w:val="000000" w:themeColor="text1"/>
        </w:rPr>
        <w:lastRenderedPageBreak/>
        <w:t>Приложение 1</w:t>
      </w:r>
    </w:p>
    <w:p w:rsidR="0032468D" w:rsidRPr="006A22C9" w:rsidRDefault="0032468D" w:rsidP="00894BEC">
      <w:pPr>
        <w:pStyle w:val="1"/>
        <w:shd w:val="clear" w:color="auto" w:fill="auto"/>
        <w:ind w:firstLine="0"/>
        <w:rPr>
          <w:color w:val="000000" w:themeColor="text1"/>
        </w:rPr>
      </w:pPr>
    </w:p>
    <w:p w:rsidR="0032468D" w:rsidRPr="006A22C9" w:rsidRDefault="0032468D" w:rsidP="00894BEC">
      <w:pPr>
        <w:pStyle w:val="1"/>
        <w:shd w:val="clear" w:color="auto" w:fill="auto"/>
        <w:ind w:firstLine="0"/>
        <w:rPr>
          <w:color w:val="000000" w:themeColor="text1"/>
        </w:rPr>
      </w:pPr>
    </w:p>
    <w:p w:rsidR="0032468D" w:rsidRPr="006A22C9" w:rsidRDefault="0032468D" w:rsidP="00894BEC">
      <w:pPr>
        <w:pStyle w:val="1"/>
        <w:shd w:val="clear" w:color="auto" w:fill="auto"/>
        <w:ind w:firstLine="0"/>
        <w:rPr>
          <w:color w:val="000000" w:themeColor="text1"/>
        </w:rPr>
      </w:pPr>
    </w:p>
    <w:p w:rsidR="0032468D" w:rsidRPr="006A22C9" w:rsidRDefault="0032468D" w:rsidP="00894BEC">
      <w:pPr>
        <w:pStyle w:val="1"/>
        <w:shd w:val="clear" w:color="auto" w:fill="auto"/>
        <w:ind w:firstLine="0"/>
        <w:jc w:val="center"/>
        <w:rPr>
          <w:color w:val="000000" w:themeColor="text1"/>
        </w:rPr>
      </w:pPr>
      <w:r w:rsidRPr="006A22C9">
        <w:rPr>
          <w:color w:val="000000" w:themeColor="text1"/>
        </w:rPr>
        <w:t>Состав жюри:</w:t>
      </w:r>
    </w:p>
    <w:p w:rsidR="0032468D" w:rsidRPr="006A22C9" w:rsidRDefault="0032468D" w:rsidP="00894BEC">
      <w:pPr>
        <w:pStyle w:val="1"/>
        <w:shd w:val="clear" w:color="auto" w:fill="auto"/>
        <w:ind w:firstLine="0"/>
        <w:jc w:val="center"/>
        <w:rPr>
          <w:color w:val="000000" w:themeColor="text1"/>
        </w:rPr>
      </w:pPr>
    </w:p>
    <w:p w:rsidR="0032468D" w:rsidRPr="006A22C9" w:rsidRDefault="0032468D" w:rsidP="00894BEC">
      <w:pPr>
        <w:pStyle w:val="1"/>
        <w:numPr>
          <w:ilvl w:val="0"/>
          <w:numId w:val="10"/>
        </w:numPr>
        <w:shd w:val="clear" w:color="auto" w:fill="auto"/>
        <w:ind w:left="720"/>
        <w:jc w:val="both"/>
        <w:rPr>
          <w:color w:val="000000" w:themeColor="text1"/>
        </w:rPr>
      </w:pPr>
      <w:r w:rsidRPr="006A22C9">
        <w:rPr>
          <w:color w:val="000000" w:themeColor="text1"/>
        </w:rPr>
        <w:t>Хиразева Люция Ахметовна, директор ГАПОУ «Мензелинское медицинское училище» -  председатель жюри.</w:t>
      </w:r>
    </w:p>
    <w:p w:rsidR="0032468D" w:rsidRPr="006A22C9" w:rsidRDefault="0032468D" w:rsidP="00894BEC">
      <w:pPr>
        <w:pStyle w:val="1"/>
        <w:shd w:val="clear" w:color="auto" w:fill="auto"/>
        <w:ind w:firstLine="567"/>
        <w:jc w:val="both"/>
        <w:rPr>
          <w:color w:val="000000" w:themeColor="text1"/>
        </w:rPr>
      </w:pPr>
    </w:p>
    <w:p w:rsidR="0032468D" w:rsidRPr="006A22C9" w:rsidRDefault="0032468D" w:rsidP="00894BEC">
      <w:pPr>
        <w:pStyle w:val="1"/>
        <w:numPr>
          <w:ilvl w:val="0"/>
          <w:numId w:val="10"/>
        </w:numPr>
        <w:shd w:val="clear" w:color="auto" w:fill="auto"/>
        <w:ind w:left="720"/>
        <w:jc w:val="both"/>
        <w:rPr>
          <w:color w:val="000000" w:themeColor="text1"/>
        </w:rPr>
      </w:pPr>
      <w:r w:rsidRPr="006A22C9">
        <w:rPr>
          <w:color w:val="000000" w:themeColor="text1"/>
        </w:rPr>
        <w:t>Григорьева Галина Михайловна, заместитель директора по учебной работе,  преподаватель высшей квалификационной категории ГАПОУ «Мензелинское медицинское училище»;</w:t>
      </w:r>
    </w:p>
    <w:p w:rsidR="0032468D" w:rsidRPr="006A22C9" w:rsidRDefault="0032468D" w:rsidP="00894BEC">
      <w:pPr>
        <w:pStyle w:val="1"/>
        <w:shd w:val="clear" w:color="auto" w:fill="auto"/>
        <w:ind w:firstLine="567"/>
        <w:jc w:val="both"/>
        <w:rPr>
          <w:color w:val="000000" w:themeColor="text1"/>
        </w:rPr>
      </w:pPr>
    </w:p>
    <w:p w:rsidR="0032468D" w:rsidRPr="006A22C9" w:rsidRDefault="0032468D" w:rsidP="00894BEC">
      <w:pPr>
        <w:pStyle w:val="1"/>
        <w:numPr>
          <w:ilvl w:val="0"/>
          <w:numId w:val="10"/>
        </w:numPr>
        <w:shd w:val="clear" w:color="auto" w:fill="auto"/>
        <w:ind w:left="720"/>
        <w:jc w:val="both"/>
        <w:rPr>
          <w:color w:val="000000" w:themeColor="text1"/>
        </w:rPr>
      </w:pPr>
      <w:proofErr w:type="spellStart"/>
      <w:r w:rsidRPr="006A22C9">
        <w:rPr>
          <w:color w:val="000000" w:themeColor="text1"/>
        </w:rPr>
        <w:t>Нигматуллина</w:t>
      </w:r>
      <w:proofErr w:type="spellEnd"/>
      <w:r w:rsidRPr="006A22C9">
        <w:rPr>
          <w:color w:val="000000" w:themeColor="text1"/>
        </w:rPr>
        <w:t xml:space="preserve"> Анастасия Алексеевна, методист ГАПОУ «Мензелинское ме</w:t>
      </w:r>
      <w:r w:rsidRPr="006A22C9">
        <w:rPr>
          <w:color w:val="000000" w:themeColor="text1"/>
        </w:rPr>
        <w:softHyphen/>
        <w:t>дицинское училище»;</w:t>
      </w:r>
    </w:p>
    <w:p w:rsidR="0032468D" w:rsidRPr="006A22C9" w:rsidRDefault="0032468D" w:rsidP="00894BEC">
      <w:pPr>
        <w:pStyle w:val="1"/>
        <w:shd w:val="clear" w:color="auto" w:fill="auto"/>
        <w:ind w:left="-567" w:firstLine="567"/>
        <w:jc w:val="both"/>
        <w:rPr>
          <w:color w:val="000000" w:themeColor="text1"/>
        </w:rPr>
      </w:pPr>
    </w:p>
    <w:p w:rsidR="0032468D" w:rsidRPr="006A22C9" w:rsidRDefault="0032468D" w:rsidP="00894BEC">
      <w:pPr>
        <w:pStyle w:val="1"/>
        <w:numPr>
          <w:ilvl w:val="0"/>
          <w:numId w:val="10"/>
        </w:numPr>
        <w:shd w:val="clear" w:color="auto" w:fill="auto"/>
        <w:ind w:left="720"/>
        <w:jc w:val="both"/>
        <w:rPr>
          <w:color w:val="000000" w:themeColor="text1"/>
        </w:rPr>
      </w:pPr>
      <w:r w:rsidRPr="006A22C9">
        <w:rPr>
          <w:color w:val="000000" w:themeColor="text1"/>
        </w:rPr>
        <w:t>Ахметова Светлана Денисовна, преподаватель иностранных языков ГАПОУ «Мензелинское медицинское училище»;</w:t>
      </w:r>
    </w:p>
    <w:p w:rsidR="0032468D" w:rsidRPr="006A22C9" w:rsidRDefault="0032468D" w:rsidP="00894BEC">
      <w:pPr>
        <w:pStyle w:val="1"/>
        <w:shd w:val="clear" w:color="auto" w:fill="auto"/>
        <w:ind w:left="-567" w:firstLine="567"/>
        <w:jc w:val="both"/>
        <w:rPr>
          <w:color w:val="000000" w:themeColor="text1"/>
        </w:rPr>
      </w:pPr>
    </w:p>
    <w:p w:rsidR="0032468D" w:rsidRPr="006A22C9" w:rsidRDefault="0032468D" w:rsidP="00894BEC">
      <w:pPr>
        <w:pStyle w:val="1"/>
        <w:numPr>
          <w:ilvl w:val="0"/>
          <w:numId w:val="10"/>
        </w:numPr>
        <w:shd w:val="clear" w:color="auto" w:fill="auto"/>
        <w:ind w:left="720"/>
        <w:jc w:val="both"/>
        <w:rPr>
          <w:color w:val="000000" w:themeColor="text1"/>
        </w:rPr>
      </w:pPr>
      <w:proofErr w:type="spellStart"/>
      <w:r w:rsidRPr="006A22C9">
        <w:rPr>
          <w:color w:val="000000" w:themeColor="text1"/>
        </w:rPr>
        <w:t>Ильдарханова</w:t>
      </w:r>
      <w:proofErr w:type="spellEnd"/>
      <w:r w:rsidRPr="006A22C9">
        <w:rPr>
          <w:color w:val="000000" w:themeColor="text1"/>
        </w:rPr>
        <w:t xml:space="preserve"> Флюса </w:t>
      </w:r>
      <w:proofErr w:type="spellStart"/>
      <w:r w:rsidRPr="006A22C9">
        <w:rPr>
          <w:color w:val="000000" w:themeColor="text1"/>
        </w:rPr>
        <w:t>Мухаматхазиевна</w:t>
      </w:r>
      <w:proofErr w:type="spellEnd"/>
      <w:r w:rsidRPr="006A22C9">
        <w:rPr>
          <w:color w:val="000000" w:themeColor="text1"/>
        </w:rPr>
        <w:t>, преподаватель высшей квалификационной категории ГАПОУ «Мензелинское медицинское училище».</w:t>
      </w:r>
    </w:p>
    <w:p w:rsidR="0032468D" w:rsidRPr="006A22C9" w:rsidRDefault="0032468D" w:rsidP="00894BE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22C9">
        <w:rPr>
          <w:color w:val="000000" w:themeColor="text1"/>
        </w:rPr>
        <w:br w:type="page"/>
      </w:r>
    </w:p>
    <w:p w:rsidR="00CA40BC" w:rsidRPr="006A22C9" w:rsidRDefault="00BE5A27" w:rsidP="00894BEC">
      <w:pPr>
        <w:pStyle w:val="1"/>
        <w:shd w:val="clear" w:color="auto" w:fill="auto"/>
        <w:ind w:firstLine="0"/>
        <w:jc w:val="right"/>
        <w:rPr>
          <w:color w:val="000000" w:themeColor="text1"/>
        </w:rPr>
      </w:pPr>
      <w:r w:rsidRPr="006A22C9">
        <w:rPr>
          <w:color w:val="000000" w:themeColor="text1"/>
        </w:rPr>
        <w:lastRenderedPageBreak/>
        <w:t xml:space="preserve">Приложение </w:t>
      </w:r>
      <w:r w:rsidR="0032468D" w:rsidRPr="006A22C9">
        <w:rPr>
          <w:color w:val="000000" w:themeColor="text1"/>
        </w:rPr>
        <w:t>2</w:t>
      </w:r>
    </w:p>
    <w:p w:rsidR="00CA40BC" w:rsidRPr="006A22C9" w:rsidRDefault="00BE5A27" w:rsidP="00894BEC">
      <w:pPr>
        <w:pStyle w:val="1"/>
        <w:shd w:val="clear" w:color="auto" w:fill="auto"/>
        <w:ind w:firstLine="0"/>
        <w:jc w:val="center"/>
        <w:rPr>
          <w:color w:val="000000" w:themeColor="text1"/>
        </w:rPr>
      </w:pPr>
      <w:r w:rsidRPr="006A22C9">
        <w:rPr>
          <w:b/>
          <w:bCs/>
          <w:color w:val="000000" w:themeColor="text1"/>
        </w:rPr>
        <w:t>Заявка</w:t>
      </w:r>
    </w:p>
    <w:p w:rsidR="00CA40BC" w:rsidRPr="006A22C9" w:rsidRDefault="00E61538" w:rsidP="00894BEC">
      <w:pPr>
        <w:pStyle w:val="1"/>
        <w:shd w:val="clear" w:color="auto" w:fill="auto"/>
        <w:ind w:firstLine="0"/>
        <w:jc w:val="center"/>
        <w:rPr>
          <w:b/>
          <w:bCs/>
          <w:color w:val="000000" w:themeColor="text1"/>
        </w:rPr>
      </w:pPr>
      <w:r w:rsidRPr="006A22C9">
        <w:rPr>
          <w:b/>
          <w:bCs/>
          <w:color w:val="000000" w:themeColor="text1"/>
        </w:rPr>
        <w:t xml:space="preserve">на участие в </w:t>
      </w:r>
      <w:r w:rsidR="00BE5A27" w:rsidRPr="006A22C9">
        <w:rPr>
          <w:b/>
          <w:bCs/>
          <w:color w:val="000000" w:themeColor="text1"/>
        </w:rPr>
        <w:t xml:space="preserve"> конкурсе мето</w:t>
      </w:r>
      <w:r w:rsidRPr="006A22C9">
        <w:rPr>
          <w:b/>
          <w:bCs/>
          <w:color w:val="000000" w:themeColor="text1"/>
        </w:rPr>
        <w:t>дических разработок внеаудитор</w:t>
      </w:r>
      <w:r w:rsidR="00BE5A27" w:rsidRPr="006A22C9">
        <w:rPr>
          <w:b/>
          <w:bCs/>
          <w:color w:val="000000" w:themeColor="text1"/>
        </w:rPr>
        <w:t>ных</w:t>
      </w:r>
      <w:r w:rsidRPr="006A22C9">
        <w:rPr>
          <w:b/>
          <w:bCs/>
          <w:color w:val="000000" w:themeColor="text1"/>
        </w:rPr>
        <w:t xml:space="preserve"> </w:t>
      </w:r>
      <w:r w:rsidR="00D6755F" w:rsidRPr="006A22C9">
        <w:rPr>
          <w:b/>
          <w:bCs/>
          <w:color w:val="000000" w:themeColor="text1"/>
        </w:rPr>
        <w:t>мероприятий</w:t>
      </w:r>
      <w:r w:rsidR="00413328" w:rsidRPr="006A22C9">
        <w:rPr>
          <w:b/>
          <w:bCs/>
          <w:color w:val="000000" w:themeColor="text1"/>
        </w:rPr>
        <w:t xml:space="preserve"> по</w:t>
      </w:r>
      <w:r w:rsidRPr="006A22C9">
        <w:rPr>
          <w:b/>
          <w:bCs/>
          <w:color w:val="000000" w:themeColor="text1"/>
        </w:rPr>
        <w:t xml:space="preserve"> учебной дисциплине </w:t>
      </w:r>
      <w:r w:rsidR="006468E4" w:rsidRPr="006A22C9">
        <w:rPr>
          <w:b/>
          <w:bCs/>
          <w:color w:val="000000" w:themeColor="text1"/>
        </w:rPr>
        <w:t xml:space="preserve">ОГСЭ.03. </w:t>
      </w:r>
      <w:r w:rsidRPr="006A22C9">
        <w:rPr>
          <w:b/>
          <w:bCs/>
          <w:color w:val="000000" w:themeColor="text1"/>
        </w:rPr>
        <w:t>«Иностранный язык» (английский)</w:t>
      </w:r>
      <w:r w:rsidR="00413328" w:rsidRPr="006A22C9">
        <w:rPr>
          <w:b/>
          <w:bCs/>
          <w:color w:val="000000" w:themeColor="text1"/>
        </w:rPr>
        <w:t xml:space="preserve"> на тему «Курение – проблема современного человека»</w:t>
      </w:r>
      <w:r w:rsidR="00BE5A27" w:rsidRPr="006A22C9">
        <w:rPr>
          <w:b/>
          <w:bCs/>
          <w:color w:val="000000" w:themeColor="text1"/>
        </w:rPr>
        <w:t xml:space="preserve"> сре</w:t>
      </w:r>
      <w:r w:rsidRPr="006A22C9">
        <w:rPr>
          <w:b/>
          <w:bCs/>
          <w:color w:val="000000" w:themeColor="text1"/>
        </w:rPr>
        <w:t>ди преподавателей средних меди</w:t>
      </w:r>
      <w:r w:rsidR="00BE5A27" w:rsidRPr="006A22C9">
        <w:rPr>
          <w:b/>
          <w:bCs/>
          <w:color w:val="000000" w:themeColor="text1"/>
        </w:rPr>
        <w:t xml:space="preserve">цинских </w:t>
      </w:r>
      <w:r w:rsidRPr="006A22C9">
        <w:rPr>
          <w:b/>
          <w:bCs/>
          <w:color w:val="000000" w:themeColor="text1"/>
        </w:rPr>
        <w:t xml:space="preserve"> и фармацевтических </w:t>
      </w:r>
      <w:r w:rsidR="00BE5A27" w:rsidRPr="006A22C9">
        <w:rPr>
          <w:b/>
          <w:bCs/>
          <w:color w:val="000000" w:themeColor="text1"/>
        </w:rPr>
        <w:t>образовательных</w:t>
      </w:r>
      <w:r w:rsidRPr="006A22C9">
        <w:rPr>
          <w:b/>
          <w:bCs/>
          <w:color w:val="000000" w:themeColor="text1"/>
        </w:rPr>
        <w:t xml:space="preserve"> организаций  Приволжского федерального округа</w:t>
      </w:r>
    </w:p>
    <w:p w:rsidR="00894BEC" w:rsidRPr="006A22C9" w:rsidRDefault="00894BEC" w:rsidP="00894BEC">
      <w:pPr>
        <w:pStyle w:val="1"/>
        <w:shd w:val="clear" w:color="auto" w:fill="auto"/>
        <w:ind w:firstLine="0"/>
        <w:jc w:val="center"/>
        <w:rPr>
          <w:color w:val="000000" w:themeColor="text1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954"/>
      </w:tblGrid>
      <w:tr w:rsidR="006A22C9" w:rsidRPr="006A22C9" w:rsidTr="0032468D">
        <w:trPr>
          <w:trHeight w:hRule="exact" w:val="1228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755F" w:rsidRPr="006A22C9" w:rsidRDefault="00D6755F" w:rsidP="00894BEC">
            <w:pPr>
              <w:pStyle w:val="a5"/>
              <w:shd w:val="clear" w:color="auto" w:fill="auto"/>
              <w:ind w:left="132" w:firstLine="0"/>
              <w:rPr>
                <w:color w:val="000000" w:themeColor="text1"/>
              </w:rPr>
            </w:pPr>
            <w:r w:rsidRPr="006A22C9">
              <w:rPr>
                <w:color w:val="000000" w:themeColor="text1"/>
              </w:rPr>
              <w:t>Наименование образовательного учреждения (полностью)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55F" w:rsidRPr="006A22C9" w:rsidRDefault="00D6755F" w:rsidP="00894BE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6A22C9" w:rsidRPr="006A22C9" w:rsidTr="0032468D">
        <w:trPr>
          <w:trHeight w:hRule="exact" w:val="1131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755F" w:rsidRPr="006A22C9" w:rsidRDefault="00D6755F" w:rsidP="00894BEC">
            <w:pPr>
              <w:pStyle w:val="a5"/>
              <w:shd w:val="clear" w:color="auto" w:fill="auto"/>
              <w:ind w:left="132" w:firstLine="0"/>
              <w:rPr>
                <w:color w:val="000000" w:themeColor="text1"/>
              </w:rPr>
            </w:pPr>
            <w:r w:rsidRPr="006A22C9">
              <w:rPr>
                <w:color w:val="000000" w:themeColor="text1"/>
              </w:rPr>
              <w:t>Наименование образовательного учреждения</w:t>
            </w:r>
            <w:r w:rsidR="0032468D" w:rsidRPr="006A22C9">
              <w:rPr>
                <w:color w:val="000000" w:themeColor="text1"/>
              </w:rPr>
              <w:t xml:space="preserve"> (сокращенно</w:t>
            </w:r>
            <w:r w:rsidRPr="006A22C9">
              <w:rPr>
                <w:color w:val="000000" w:themeColor="text1"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755F" w:rsidRPr="006A22C9" w:rsidRDefault="00D6755F" w:rsidP="00894BE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6A22C9" w:rsidRPr="006A22C9" w:rsidTr="0032468D">
        <w:trPr>
          <w:trHeight w:hRule="exact" w:val="564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40BC" w:rsidRPr="006A22C9" w:rsidRDefault="00BE5A27" w:rsidP="00894BEC">
            <w:pPr>
              <w:pStyle w:val="a5"/>
              <w:shd w:val="clear" w:color="auto" w:fill="auto"/>
              <w:ind w:left="132" w:firstLine="0"/>
              <w:rPr>
                <w:color w:val="000000" w:themeColor="text1"/>
              </w:rPr>
            </w:pPr>
            <w:r w:rsidRPr="006A22C9">
              <w:rPr>
                <w:color w:val="000000" w:themeColor="text1"/>
              </w:rPr>
              <w:t>Название работы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40BC" w:rsidRPr="006A22C9" w:rsidRDefault="00CA40BC" w:rsidP="00894BEC">
            <w:pPr>
              <w:pStyle w:val="a5"/>
              <w:shd w:val="clear" w:color="auto" w:fill="auto"/>
              <w:ind w:left="1140" w:firstLine="0"/>
              <w:rPr>
                <w:color w:val="000000" w:themeColor="text1"/>
              </w:rPr>
            </w:pPr>
          </w:p>
        </w:tc>
      </w:tr>
      <w:tr w:rsidR="006A22C9" w:rsidRPr="006A22C9" w:rsidTr="0032468D">
        <w:trPr>
          <w:trHeight w:hRule="exact" w:val="658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40BC" w:rsidRPr="006A22C9" w:rsidRDefault="00D6755F" w:rsidP="00894BEC">
            <w:pPr>
              <w:pStyle w:val="a5"/>
              <w:shd w:val="clear" w:color="auto" w:fill="auto"/>
              <w:ind w:left="132" w:firstLine="0"/>
              <w:rPr>
                <w:color w:val="000000" w:themeColor="text1"/>
              </w:rPr>
            </w:pPr>
            <w:r w:rsidRPr="006A22C9">
              <w:rPr>
                <w:color w:val="000000" w:themeColor="text1"/>
              </w:rPr>
              <w:t>Специальность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40BC" w:rsidRPr="006A22C9" w:rsidRDefault="00CA40BC" w:rsidP="00894BE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6A22C9" w:rsidRPr="006A22C9" w:rsidTr="0032468D">
        <w:trPr>
          <w:trHeight w:hRule="exact" w:val="658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40BC" w:rsidRPr="006A22C9" w:rsidRDefault="00D6755F" w:rsidP="00894BEC">
            <w:pPr>
              <w:pStyle w:val="a5"/>
              <w:shd w:val="clear" w:color="auto" w:fill="auto"/>
              <w:ind w:left="132" w:firstLine="0"/>
              <w:rPr>
                <w:color w:val="000000" w:themeColor="text1"/>
              </w:rPr>
            </w:pPr>
            <w:r w:rsidRPr="006A22C9">
              <w:rPr>
                <w:color w:val="000000" w:themeColor="text1"/>
              </w:rPr>
              <w:t>ФИО автора (полностью)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40BC" w:rsidRPr="006A22C9" w:rsidRDefault="00CA40BC" w:rsidP="00894BE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6A22C9" w:rsidRPr="006A22C9" w:rsidTr="0032468D">
        <w:trPr>
          <w:trHeight w:hRule="exact" w:val="648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40BC" w:rsidRPr="006A22C9" w:rsidRDefault="00D6755F" w:rsidP="00894BEC">
            <w:pPr>
              <w:pStyle w:val="a5"/>
              <w:shd w:val="clear" w:color="auto" w:fill="auto"/>
              <w:ind w:left="132" w:firstLine="0"/>
              <w:rPr>
                <w:color w:val="000000" w:themeColor="text1"/>
              </w:rPr>
            </w:pPr>
            <w:r w:rsidRPr="006A22C9">
              <w:rPr>
                <w:color w:val="000000" w:themeColor="text1"/>
              </w:rPr>
              <w:t>Электронный адрес автора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40BC" w:rsidRPr="006A22C9" w:rsidRDefault="00CA40BC" w:rsidP="00894BEC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6A22C9" w:rsidRPr="006A22C9" w:rsidTr="0032468D">
        <w:trPr>
          <w:trHeight w:hRule="exact" w:val="1003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40BC" w:rsidRPr="006A22C9" w:rsidRDefault="00D6755F" w:rsidP="00894BEC">
            <w:pPr>
              <w:pStyle w:val="a5"/>
              <w:shd w:val="clear" w:color="auto" w:fill="auto"/>
              <w:ind w:left="132" w:firstLine="0"/>
              <w:rPr>
                <w:color w:val="000000" w:themeColor="text1"/>
              </w:rPr>
            </w:pPr>
            <w:r w:rsidRPr="006A22C9">
              <w:rPr>
                <w:color w:val="000000" w:themeColor="text1"/>
              </w:rPr>
              <w:t>Контактный телефон</w:t>
            </w:r>
            <w:r w:rsidR="00BE5A27" w:rsidRPr="006A22C9">
              <w:rPr>
                <w:color w:val="000000" w:themeColor="text1"/>
              </w:rPr>
              <w:t xml:space="preserve"> </w:t>
            </w:r>
            <w:r w:rsidR="0032468D" w:rsidRPr="006A22C9">
              <w:rPr>
                <w:color w:val="000000" w:themeColor="text1"/>
              </w:rPr>
              <w:t>участника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40BC" w:rsidRPr="006A22C9" w:rsidRDefault="00CA40BC" w:rsidP="00894BEC">
            <w:pPr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CA40BC" w:rsidRPr="006A22C9" w:rsidRDefault="00CA40BC" w:rsidP="00894BEC">
      <w:pPr>
        <w:pStyle w:val="1"/>
        <w:shd w:val="clear" w:color="auto" w:fill="auto"/>
        <w:ind w:firstLine="284"/>
        <w:jc w:val="both"/>
        <w:rPr>
          <w:color w:val="000000" w:themeColor="text1"/>
        </w:rPr>
      </w:pPr>
    </w:p>
    <w:sectPr w:rsidR="00CA40BC" w:rsidRPr="006A22C9" w:rsidSect="00894BEC">
      <w:headerReference w:type="default" r:id="rId10"/>
      <w:pgSz w:w="11900" w:h="16840"/>
      <w:pgMar w:top="1134" w:right="850" w:bottom="1134" w:left="1701" w:header="0" w:footer="142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5FB" w:rsidRDefault="00BE35FB">
      <w:r>
        <w:separator/>
      </w:r>
    </w:p>
  </w:endnote>
  <w:endnote w:type="continuationSeparator" w:id="0">
    <w:p w:rsidR="00BE35FB" w:rsidRDefault="00BE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5FB" w:rsidRDefault="00BE35FB"/>
  </w:footnote>
  <w:footnote w:type="continuationSeparator" w:id="0">
    <w:p w:rsidR="00BE35FB" w:rsidRDefault="00BE35F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0BC" w:rsidRDefault="00CA40BC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4E9D"/>
    <w:multiLevelType w:val="hybridMultilevel"/>
    <w:tmpl w:val="52BC55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A13257B"/>
    <w:multiLevelType w:val="multilevel"/>
    <w:tmpl w:val="190A16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9373E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2E2A46"/>
    <w:multiLevelType w:val="multilevel"/>
    <w:tmpl w:val="12FA6944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9373E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88188B"/>
    <w:multiLevelType w:val="multilevel"/>
    <w:tmpl w:val="75363A4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9373E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9373E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9B1B14"/>
    <w:multiLevelType w:val="multilevel"/>
    <w:tmpl w:val="11C8A62C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9373E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E30961"/>
    <w:multiLevelType w:val="hybridMultilevel"/>
    <w:tmpl w:val="6B644324"/>
    <w:lvl w:ilvl="0" w:tplc="E8AA856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A231619"/>
    <w:multiLevelType w:val="multilevel"/>
    <w:tmpl w:val="FD8C6D4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9373E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9373E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057250"/>
    <w:multiLevelType w:val="multilevel"/>
    <w:tmpl w:val="80EEBA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9373E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9373E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A4402E"/>
    <w:multiLevelType w:val="multilevel"/>
    <w:tmpl w:val="F21E0C1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9373E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9373E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A92391"/>
    <w:multiLevelType w:val="multilevel"/>
    <w:tmpl w:val="527848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9373E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8546F8B"/>
    <w:multiLevelType w:val="multilevel"/>
    <w:tmpl w:val="0472E59A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9373E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10"/>
  </w:num>
  <w:num w:numId="6">
    <w:abstractNumId w:val="8"/>
  </w:num>
  <w:num w:numId="7">
    <w:abstractNumId w:val="9"/>
  </w:num>
  <w:num w:numId="8">
    <w:abstractNumId w:val="2"/>
  </w:num>
  <w:num w:numId="9">
    <w:abstractNumId w:val="4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CA40BC"/>
    <w:rsid w:val="00022C15"/>
    <w:rsid w:val="00025945"/>
    <w:rsid w:val="000A2EB2"/>
    <w:rsid w:val="000A75A5"/>
    <w:rsid w:val="000D06FB"/>
    <w:rsid w:val="000E4E26"/>
    <w:rsid w:val="001F3A10"/>
    <w:rsid w:val="00282C37"/>
    <w:rsid w:val="00282CFD"/>
    <w:rsid w:val="0032468D"/>
    <w:rsid w:val="00393AD3"/>
    <w:rsid w:val="00413328"/>
    <w:rsid w:val="004B3D88"/>
    <w:rsid w:val="005B6FC3"/>
    <w:rsid w:val="005D2916"/>
    <w:rsid w:val="006468E4"/>
    <w:rsid w:val="006500BF"/>
    <w:rsid w:val="006A22C9"/>
    <w:rsid w:val="0079129F"/>
    <w:rsid w:val="00870AA3"/>
    <w:rsid w:val="00894BEC"/>
    <w:rsid w:val="008E0318"/>
    <w:rsid w:val="009C29F2"/>
    <w:rsid w:val="00AA57A3"/>
    <w:rsid w:val="00BA2D01"/>
    <w:rsid w:val="00BB1063"/>
    <w:rsid w:val="00BE35FB"/>
    <w:rsid w:val="00BE4D90"/>
    <w:rsid w:val="00BE5A27"/>
    <w:rsid w:val="00C4121C"/>
    <w:rsid w:val="00CA40BC"/>
    <w:rsid w:val="00CA7FEE"/>
    <w:rsid w:val="00D567E4"/>
    <w:rsid w:val="00D6755F"/>
    <w:rsid w:val="00D76F6F"/>
    <w:rsid w:val="00E21FA7"/>
    <w:rsid w:val="00E3012B"/>
    <w:rsid w:val="00E61538"/>
    <w:rsid w:val="00F7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9373E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9373E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9373E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color w:val="39373E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color w:val="39373E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color w:val="39373E"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E5A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5A27"/>
    <w:rPr>
      <w:rFonts w:ascii="Tahoma" w:hAnsi="Tahoma" w:cs="Tahoma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D76F6F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D6755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6755F"/>
    <w:rPr>
      <w:color w:val="000000"/>
    </w:rPr>
  </w:style>
  <w:style w:type="paragraph" w:styleId="ab">
    <w:name w:val="footer"/>
    <w:basedOn w:val="a"/>
    <w:link w:val="ac"/>
    <w:uiPriority w:val="99"/>
    <w:unhideWhenUsed/>
    <w:rsid w:val="00D6755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6755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9373E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9373E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9373E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color w:val="39373E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color w:val="39373E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color w:val="39373E"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E5A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5A27"/>
    <w:rPr>
      <w:rFonts w:ascii="Tahoma" w:hAnsi="Tahoma" w:cs="Tahoma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D76F6F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D6755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6755F"/>
    <w:rPr>
      <w:color w:val="000000"/>
    </w:rPr>
  </w:style>
  <w:style w:type="paragraph" w:styleId="ab">
    <w:name w:val="footer"/>
    <w:basedOn w:val="a"/>
    <w:link w:val="ac"/>
    <w:uiPriority w:val="99"/>
    <w:unhideWhenUsed/>
    <w:rsid w:val="00D6755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6755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dka4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2023-03-01T13:45:00Z</dcterms:created>
  <dcterms:modified xsi:type="dcterms:W3CDTF">2023-03-01T13:45:00Z</dcterms:modified>
</cp:coreProperties>
</file>